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66A0B" w:rsidRDefault="00966A0B" w:rsidP="00B74B29">
            <w:pPr>
              <w:pStyle w:val="afa"/>
              <w:jc w:val="right"/>
              <w:rPr>
                <w:rFonts w:ascii="Arial" w:hAnsi="Arial" w:cs="Arial"/>
                <w:sz w:val="22"/>
                <w:szCs w:val="22"/>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_______</w:t>
            </w:r>
            <w:r w:rsidR="00D2333C" w:rsidRPr="00D2333C">
              <w:rPr>
                <w:rFonts w:ascii="Arial" w:hAnsi="Arial" w:cs="Arial"/>
                <w:sz w:val="22"/>
                <w:szCs w:val="22"/>
              </w:rPr>
              <w:t>06/3</w:t>
            </w:r>
            <w:r w:rsidRPr="009E18B7">
              <w:rPr>
                <w:rFonts w:ascii="Arial" w:hAnsi="Arial" w:cs="Arial"/>
                <w:sz w:val="22"/>
                <w:szCs w:val="22"/>
              </w:rPr>
              <w:t>________</w:t>
            </w:r>
            <w:r>
              <w:rPr>
                <w:rFonts w:ascii="Arial" w:hAnsi="Arial" w:cs="Arial"/>
                <w:sz w:val="22"/>
                <w:szCs w:val="22"/>
              </w:rPr>
              <w:t xml:space="preserve"> </w:t>
            </w:r>
          </w:p>
          <w:p w:rsidR="009E18B7" w:rsidRPr="009E18B7" w:rsidRDefault="009E18B7" w:rsidP="00D2333C">
            <w:pPr>
              <w:pStyle w:val="afa"/>
              <w:jc w:val="right"/>
              <w:rPr>
                <w:rFonts w:ascii="Arial" w:hAnsi="Arial" w:cs="Arial"/>
                <w:sz w:val="22"/>
                <w:szCs w:val="22"/>
              </w:rPr>
            </w:pPr>
            <w:r w:rsidRPr="009E18B7">
              <w:rPr>
                <w:rFonts w:ascii="Arial" w:hAnsi="Arial" w:cs="Arial"/>
                <w:sz w:val="22"/>
                <w:szCs w:val="22"/>
              </w:rPr>
              <w:t>«__</w:t>
            </w:r>
            <w:r w:rsidR="00D2333C">
              <w:rPr>
                <w:rFonts w:ascii="Arial" w:hAnsi="Arial" w:cs="Arial"/>
                <w:sz w:val="22"/>
                <w:szCs w:val="22"/>
                <w:lang w:val="en-US"/>
              </w:rPr>
              <w:t>11</w:t>
            </w:r>
            <w:r w:rsidRPr="009E18B7">
              <w:rPr>
                <w:rFonts w:ascii="Arial" w:hAnsi="Arial" w:cs="Arial"/>
                <w:sz w:val="22"/>
                <w:szCs w:val="22"/>
              </w:rPr>
              <w:t>__» __</w:t>
            </w:r>
            <w:r w:rsidR="00D2333C">
              <w:rPr>
                <w:rFonts w:ascii="Arial" w:hAnsi="Arial" w:cs="Arial"/>
                <w:sz w:val="22"/>
                <w:szCs w:val="22"/>
                <w:lang w:val="en-US"/>
              </w:rPr>
              <w:t>02</w:t>
            </w:r>
            <w:r w:rsidRPr="009E18B7">
              <w:rPr>
                <w:rFonts w:ascii="Arial" w:hAnsi="Arial" w:cs="Arial"/>
                <w:sz w:val="22"/>
                <w:szCs w:val="22"/>
              </w:rPr>
              <w:t>__  __</w:t>
            </w:r>
            <w:r w:rsidR="00D2333C">
              <w:rPr>
                <w:rFonts w:ascii="Arial" w:hAnsi="Arial" w:cs="Arial"/>
                <w:sz w:val="22"/>
                <w:szCs w:val="22"/>
                <w:lang w:val="en-US"/>
              </w:rPr>
              <w:t>2016</w:t>
            </w:r>
            <w:r w:rsidRPr="009E18B7">
              <w:rPr>
                <w:rFonts w:ascii="Arial" w:hAnsi="Arial" w:cs="Arial"/>
                <w:sz w:val="22"/>
                <w:szCs w:val="22"/>
              </w:rPr>
              <w:t>_____ г.</w:t>
            </w:r>
          </w:p>
        </w:tc>
      </w:tr>
    </w:tbl>
    <w:p w:rsidR="009E18B7" w:rsidRPr="009E18B7" w:rsidRDefault="009E18B7" w:rsidP="009E18B7">
      <w:pPr>
        <w:pStyle w:val="afa"/>
        <w:rPr>
          <w:rFonts w:ascii="Arial" w:hAnsi="Arial" w:cs="Arial"/>
          <w:sz w:val="22"/>
          <w:szCs w:val="22"/>
        </w:rPr>
      </w:pPr>
    </w:p>
    <w:p w:rsidR="009E18B7" w:rsidRPr="00BA5AEC" w:rsidRDefault="000B0D3D" w:rsidP="00351A3E">
      <w:pPr>
        <w:rPr>
          <w:rFonts w:cs="Arial"/>
          <w:vanish/>
          <w:szCs w:val="22"/>
        </w:rPr>
      </w:pPr>
      <w:r>
        <w:rPr>
          <w:rFonts w:cs="Arial"/>
          <w:szCs w:val="22"/>
        </w:rPr>
        <w:tab/>
      </w:r>
    </w:p>
    <w:p w:rsidR="00A36286" w:rsidRPr="008741AA" w:rsidRDefault="00A36286" w:rsidP="00A36286">
      <w:pPr>
        <w:rPr>
          <w:rFonts w:cs="Arial"/>
          <w:b/>
          <w:szCs w:val="22"/>
        </w:rPr>
      </w:pPr>
      <w:r w:rsidRPr="00196BED">
        <w:rPr>
          <w:rFonts w:cs="Arial"/>
          <w:b/>
          <w:szCs w:val="22"/>
        </w:rPr>
        <w:t xml:space="preserve">ПДО № </w:t>
      </w:r>
      <w:r w:rsidR="00F8228A">
        <w:rPr>
          <w:rFonts w:cs="Arial"/>
          <w:b/>
          <w:szCs w:val="22"/>
        </w:rPr>
        <w:t>002</w:t>
      </w:r>
      <w:r w:rsidR="00B431D2">
        <w:rPr>
          <w:rFonts w:cs="Arial"/>
          <w:b/>
          <w:szCs w:val="22"/>
        </w:rPr>
        <w:t>Т-СН-2016</w:t>
      </w:r>
      <w:r w:rsidRPr="00196BED">
        <w:rPr>
          <w:rFonts w:cs="Arial"/>
          <w:b/>
          <w:szCs w:val="22"/>
        </w:rPr>
        <w:t xml:space="preserve"> от «__</w:t>
      </w:r>
      <w:r w:rsidR="00D2333C">
        <w:rPr>
          <w:rFonts w:cs="Arial"/>
          <w:b/>
          <w:szCs w:val="22"/>
          <w:lang w:val="en-US"/>
        </w:rPr>
        <w:t>11</w:t>
      </w:r>
      <w:r w:rsidRPr="00196BED">
        <w:rPr>
          <w:rFonts w:cs="Arial"/>
          <w:b/>
          <w:szCs w:val="22"/>
        </w:rPr>
        <w:t>___» __</w:t>
      </w:r>
      <w:r w:rsidR="00D2333C">
        <w:rPr>
          <w:rFonts w:cs="Arial"/>
          <w:b/>
          <w:szCs w:val="22"/>
          <w:lang w:val="en-US"/>
        </w:rPr>
        <w:t>02</w:t>
      </w:r>
      <w:r w:rsidRPr="00196BED">
        <w:rPr>
          <w:rFonts w:cs="Arial"/>
          <w:b/>
          <w:szCs w:val="22"/>
        </w:rPr>
        <w:t>__________ 201</w:t>
      </w:r>
      <w:r w:rsidR="0057137C">
        <w:rPr>
          <w:rFonts w:cs="Arial"/>
          <w:b/>
          <w:szCs w:val="22"/>
        </w:rPr>
        <w:t>6</w:t>
      </w:r>
      <w:r w:rsidRPr="00196BED">
        <w:rPr>
          <w:rFonts w:cs="Arial"/>
          <w:b/>
          <w:szCs w:val="22"/>
        </w:rPr>
        <w:t xml:space="preserve"> г.</w:t>
      </w:r>
    </w:p>
    <w:p w:rsidR="00A36286" w:rsidRPr="008741AA" w:rsidRDefault="00A36286" w:rsidP="00A36286">
      <w:pPr>
        <w:rPr>
          <w:rFonts w:cs="Arial"/>
          <w:b/>
          <w:szCs w:val="22"/>
        </w:rPr>
      </w:pPr>
    </w:p>
    <w:p w:rsidR="00AD51EA" w:rsidRPr="000B0D3D" w:rsidRDefault="00351A3E" w:rsidP="00966A0B">
      <w:pPr>
        <w:ind w:firstLine="720"/>
        <w:jc w:val="both"/>
        <w:rPr>
          <w:rFonts w:cs="Arial"/>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(оферту) на поставку МТР </w:t>
      </w:r>
      <w:r w:rsidR="00966A0B" w:rsidRPr="000B0D3D">
        <w:rPr>
          <w:rFonts w:cs="Arial"/>
          <w:szCs w:val="22"/>
        </w:rPr>
        <w:t>(</w:t>
      </w:r>
      <w:r w:rsidR="00B431D2">
        <w:rPr>
          <w:rFonts w:cs="Arial"/>
          <w:szCs w:val="22"/>
        </w:rPr>
        <w:t xml:space="preserve">насос </w:t>
      </w:r>
      <w:proofErr w:type="spellStart"/>
      <w:r w:rsidR="00B431D2">
        <w:rPr>
          <w:rFonts w:cs="Arial"/>
          <w:szCs w:val="22"/>
        </w:rPr>
        <w:t>мультифазный</w:t>
      </w:r>
      <w:proofErr w:type="spellEnd"/>
      <w:r w:rsidR="00966A0B" w:rsidRPr="000B0D3D">
        <w:rPr>
          <w:rFonts w:cs="Arial"/>
        </w:rPr>
        <w:t>)</w:t>
      </w:r>
      <w:r w:rsidR="000270F8" w:rsidRPr="000B0D3D">
        <w:rPr>
          <w:rFonts w:cs="Arial"/>
        </w:rPr>
        <w:t xml:space="preserve"> </w:t>
      </w:r>
      <w:r w:rsidR="00AD51EA" w:rsidRPr="000B0D3D">
        <w:rPr>
          <w:rFonts w:cs="Arial"/>
        </w:rPr>
        <w:t>для О</w:t>
      </w:r>
      <w:r w:rsidR="00AA4869" w:rsidRPr="000B0D3D">
        <w:rPr>
          <w:rFonts w:cs="Arial"/>
        </w:rPr>
        <w:t>А</w:t>
      </w:r>
      <w:r w:rsidR="00AD51EA" w:rsidRPr="000B0D3D">
        <w:rPr>
          <w:rFonts w:cs="Arial"/>
        </w:rPr>
        <w:t>О «</w:t>
      </w:r>
      <w:proofErr w:type="spellStart"/>
      <w:r w:rsidR="00AD51EA" w:rsidRPr="000B0D3D">
        <w:rPr>
          <w:rFonts w:cs="Arial"/>
        </w:rPr>
        <w:t>Славнефть</w:t>
      </w:r>
      <w:proofErr w:type="spellEnd"/>
      <w:r w:rsidR="00AD51EA" w:rsidRPr="000B0D3D">
        <w:rPr>
          <w:rFonts w:cs="Arial"/>
        </w:rPr>
        <w:t xml:space="preserve"> - </w:t>
      </w:r>
      <w:r w:rsidR="00F23686">
        <w:rPr>
          <w:rFonts w:cs="Arial"/>
        </w:rPr>
        <w:t>М</w:t>
      </w:r>
      <w:r w:rsidR="00757333">
        <w:rPr>
          <w:rFonts w:cs="Arial"/>
        </w:rPr>
        <w:t>егионнефтегаз</w:t>
      </w:r>
      <w:r w:rsidR="00AD51EA" w:rsidRPr="000B0D3D">
        <w:rPr>
          <w:rFonts w:cs="Arial"/>
        </w:rPr>
        <w:t>»</w:t>
      </w:r>
      <w:r w:rsidR="000B0D3D">
        <w:rPr>
          <w:rFonts w:cs="Arial"/>
        </w:rPr>
        <w:t xml:space="preserve"> (</w:t>
      </w:r>
      <w:proofErr w:type="spellStart"/>
      <w:r w:rsidR="000B0D3D">
        <w:rPr>
          <w:rFonts w:cs="Arial"/>
        </w:rPr>
        <w:t>г</w:t>
      </w:r>
      <w:proofErr w:type="gramStart"/>
      <w:r w:rsidR="000B0D3D">
        <w:rPr>
          <w:rFonts w:cs="Arial"/>
        </w:rPr>
        <w:t>.</w:t>
      </w:r>
      <w:r w:rsidR="00F23686">
        <w:rPr>
          <w:rFonts w:cs="Arial"/>
        </w:rPr>
        <w:t>М</w:t>
      </w:r>
      <w:proofErr w:type="gramEnd"/>
      <w:r w:rsidR="00F23686">
        <w:rPr>
          <w:rFonts w:cs="Arial"/>
        </w:rPr>
        <w:t>егион</w:t>
      </w:r>
      <w:proofErr w:type="spellEnd"/>
      <w:r w:rsidR="00AA4869" w:rsidRPr="000B0D3D">
        <w:rPr>
          <w:rFonts w:cs="Arial"/>
        </w:rPr>
        <w:t>)</w:t>
      </w:r>
      <w:r w:rsidR="00AD51EA" w:rsidRPr="000B0D3D">
        <w:rPr>
          <w:rFonts w:cs="Arial"/>
        </w:rPr>
        <w:t>.</w:t>
      </w:r>
    </w:p>
    <w:p w:rsidR="00A36286" w:rsidRPr="00B74B29" w:rsidRDefault="00A36286" w:rsidP="00B74B29">
      <w:pPr>
        <w:pStyle w:val="afa"/>
        <w:jc w:val="center"/>
        <w:rPr>
          <w:rFonts w:ascii="Arial" w:hAnsi="Arial" w:cs="Arial"/>
          <w:b/>
          <w:sz w:val="22"/>
          <w:szCs w:val="22"/>
        </w:rPr>
      </w:pPr>
    </w:p>
    <w:p w:rsidR="00856FBD" w:rsidRDefault="00856FBD" w:rsidP="00C92B5C">
      <w:pPr>
        <w:ind w:firstLine="720"/>
        <w:jc w:val="both"/>
        <w:rPr>
          <w:rFonts w:eastAsiaTheme="minorHAnsi" w:cs="Arial"/>
          <w:szCs w:val="22"/>
          <w:lang w:eastAsia="en-US"/>
        </w:rPr>
      </w:pPr>
      <w:r>
        <w:rPr>
          <w:rFonts w:eastAsiaTheme="minorHAnsi" w:cs="Arial"/>
          <w:szCs w:val="22"/>
          <w:lang w:eastAsia="en-US"/>
        </w:rPr>
        <w:t>По результатам рассмотрения предложений Общество определит контрагента, предложившего наилучшие условия в соответствии с Комм</w:t>
      </w:r>
      <w:r w:rsidR="00B431D2">
        <w:rPr>
          <w:rFonts w:eastAsiaTheme="minorHAnsi" w:cs="Arial"/>
          <w:szCs w:val="22"/>
          <w:lang w:eastAsia="en-US"/>
        </w:rPr>
        <w:t>ерческим предложением (форма 6к</w:t>
      </w:r>
      <w:r>
        <w:rPr>
          <w:rFonts w:eastAsiaTheme="minorHAnsi" w:cs="Arial"/>
          <w:szCs w:val="22"/>
          <w:lang w:eastAsia="en-US"/>
        </w:rPr>
        <w:t xml:space="preserve">) при выполнении Требований к предмету оферты (форма 2): </w:t>
      </w:r>
      <w:r>
        <w:rPr>
          <w:rFonts w:eastAsiaTheme="minorHAnsi" w:cs="Arial"/>
          <w:b/>
          <w:szCs w:val="22"/>
          <w:lang w:eastAsia="en-US"/>
        </w:rPr>
        <w:t xml:space="preserve">минимальная </w:t>
      </w:r>
      <w:r w:rsidR="00B431D2">
        <w:rPr>
          <w:rFonts w:eastAsiaTheme="minorHAnsi" w:cs="Arial"/>
          <w:b/>
          <w:szCs w:val="22"/>
          <w:lang w:eastAsia="en-US"/>
        </w:rPr>
        <w:t xml:space="preserve">цена предложения </w:t>
      </w:r>
      <w:r>
        <w:rPr>
          <w:rFonts w:eastAsiaTheme="minorHAnsi" w:cs="Arial"/>
          <w:b/>
          <w:szCs w:val="22"/>
          <w:lang w:eastAsia="en-US"/>
        </w:rPr>
        <w:t>при соответствии требованиям ПДО к контрагенту и МТР.</w:t>
      </w:r>
      <w:r>
        <w:rPr>
          <w:rFonts w:eastAsiaTheme="minorHAnsi" w:cs="Arial"/>
          <w:szCs w:val="22"/>
          <w:lang w:eastAsia="en-US"/>
        </w:rPr>
        <w:t>».</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поставляемых МТР</w:t>
      </w:r>
      <w:r w:rsidRPr="00BA5AEC">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C92B5C" w:rsidRPr="009F3EA0" w:rsidRDefault="00C92B5C" w:rsidP="00C92B5C">
      <w:pPr>
        <w:ind w:firstLine="720"/>
        <w:jc w:val="both"/>
        <w:rPr>
          <w:rFonts w:cs="Arial"/>
          <w:szCs w:val="22"/>
        </w:rPr>
      </w:pPr>
      <w:r w:rsidRPr="009F3EA0">
        <w:rPr>
          <w:rFonts w:cs="Arial"/>
          <w:szCs w:val="22"/>
        </w:rPr>
        <w:t>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w:t>
      </w:r>
      <w:r>
        <w:rPr>
          <w:rFonts w:cs="Arial"/>
          <w:szCs w:val="22"/>
        </w:rPr>
        <w:t>ом</w:t>
      </w:r>
      <w:r w:rsidRPr="009F3EA0">
        <w:rPr>
          <w:rFonts w:cs="Arial"/>
          <w:szCs w:val="22"/>
        </w:rPr>
        <w:t xml:space="preserve"> к заключению договор</w:t>
      </w:r>
      <w:r>
        <w:rPr>
          <w:rFonts w:cs="Arial"/>
          <w:szCs w:val="22"/>
        </w:rPr>
        <w:t>е</w:t>
      </w:r>
      <w:r w:rsidRPr="009F3EA0">
        <w:rPr>
          <w:rFonts w:cs="Arial"/>
          <w:szCs w:val="22"/>
        </w:rPr>
        <w:t xml:space="preserve"> (форма 3</w:t>
      </w:r>
      <w:r>
        <w:rPr>
          <w:rFonts w:cs="Arial"/>
          <w:szCs w:val="22"/>
        </w:rPr>
        <w:t>)</w:t>
      </w:r>
    </w:p>
    <w:p w:rsidR="00C92B5C" w:rsidRDefault="00C92B5C" w:rsidP="00C92B5C">
      <w:pPr>
        <w:ind w:firstLine="720"/>
        <w:jc w:val="both"/>
        <w:rPr>
          <w:rFonts w:cs="Arial"/>
          <w:i/>
        </w:rPr>
      </w:pPr>
      <w:r w:rsidRPr="00AB309C">
        <w:rPr>
          <w:rFonts w:cs="Arial"/>
          <w:i/>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4E330E" w:rsidRDefault="00351A3E" w:rsidP="00351A3E">
      <w:pPr>
        <w:pStyle w:val="ac"/>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w:t>
      </w:r>
    </w:p>
    <w:p w:rsidR="00C57D9C" w:rsidRDefault="00351A3E" w:rsidP="00351A3E">
      <w:pPr>
        <w:pStyle w:val="ac"/>
        <w:numPr>
          <w:ilvl w:val="0"/>
          <w:numId w:val="0"/>
        </w:numPr>
        <w:tabs>
          <w:tab w:val="left" w:pos="284"/>
        </w:tabs>
        <w:ind w:firstLine="709"/>
      </w:pPr>
      <w:r w:rsidRPr="00BA5AEC">
        <w:t xml:space="preserve">У участников закупки могут быть запрошены уточнения технических частей оферт. </w:t>
      </w:r>
    </w:p>
    <w:p w:rsidR="00DF335A" w:rsidRDefault="00351A3E" w:rsidP="00351A3E">
      <w:pPr>
        <w:pStyle w:val="ac"/>
        <w:numPr>
          <w:ilvl w:val="0"/>
          <w:numId w:val="0"/>
        </w:numPr>
        <w:tabs>
          <w:tab w:val="left" w:pos="284"/>
        </w:tabs>
        <w:ind w:firstLine="709"/>
      </w:pPr>
      <w:proofErr w:type="gramStart"/>
      <w:r w:rsidRPr="00BA5AEC">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rsidR="00351A3E" w:rsidRPr="00BA5AEC" w:rsidRDefault="00351A3E" w:rsidP="00351A3E">
      <w:pPr>
        <w:pStyle w:val="ac"/>
        <w:numPr>
          <w:ilvl w:val="0"/>
          <w:numId w:val="0"/>
        </w:numPr>
        <w:tabs>
          <w:tab w:val="left" w:pos="284"/>
        </w:tabs>
        <w:ind w:firstLine="709"/>
      </w:pPr>
      <w:r w:rsidRPr="00BA5AEC">
        <w:t xml:space="preserve">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w:t>
      </w:r>
      <w:r w:rsidR="00B1453C">
        <w:t xml:space="preserve"> Заказчика</w:t>
      </w:r>
      <w:r w:rsidRPr="00BA5AEC">
        <w:t xml:space="preserve"> о </w:t>
      </w:r>
      <w:proofErr w:type="gramStart"/>
      <w:r w:rsidR="00B1453C">
        <w:t xml:space="preserve">не </w:t>
      </w:r>
      <w:r w:rsidRPr="00BA5AEC">
        <w:t>соответствии</w:t>
      </w:r>
      <w:proofErr w:type="gramEnd"/>
      <w:r w:rsidRPr="00BA5AEC">
        <w:t xml:space="preserve">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C57D9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C57D9C" w:rsidRDefault="00351A3E" w:rsidP="00351A3E">
      <w:pPr>
        <w:pStyle w:val="ac"/>
        <w:numPr>
          <w:ilvl w:val="0"/>
          <w:numId w:val="0"/>
        </w:numPr>
        <w:tabs>
          <w:tab w:val="left" w:pos="284"/>
        </w:tabs>
        <w:ind w:firstLine="709"/>
      </w:pPr>
      <w:r w:rsidRPr="00BA5AEC">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BA5AEC" w:rsidRDefault="00351A3E" w:rsidP="00351A3E">
      <w:pPr>
        <w:pStyle w:val="ac"/>
        <w:numPr>
          <w:ilvl w:val="0"/>
          <w:numId w:val="0"/>
        </w:numPr>
        <w:tabs>
          <w:tab w:val="left" w:pos="284"/>
        </w:tabs>
        <w:ind w:firstLine="709"/>
      </w:pP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1453C" w:rsidRDefault="00351A3E" w:rsidP="00351A3E">
      <w:pPr>
        <w:pStyle w:val="ac"/>
        <w:numPr>
          <w:ilvl w:val="0"/>
          <w:numId w:val="0"/>
        </w:numPr>
        <w:tabs>
          <w:tab w:val="left" w:pos="284"/>
        </w:tabs>
        <w:ind w:firstLine="709"/>
      </w:pPr>
      <w:r w:rsidRPr="00640788">
        <w:t xml:space="preserve">При повышении привлекательности оферты не допускается ухудшение ранее поданной оферты. </w:t>
      </w:r>
    </w:p>
    <w:p w:rsidR="00351A3E" w:rsidRPr="00BA5AEC" w:rsidRDefault="00351A3E" w:rsidP="00351A3E">
      <w:pPr>
        <w:pStyle w:val="ac"/>
        <w:numPr>
          <w:ilvl w:val="0"/>
          <w:numId w:val="0"/>
        </w:numPr>
        <w:tabs>
          <w:tab w:val="left" w:pos="284"/>
        </w:tabs>
        <w:ind w:firstLine="709"/>
      </w:pPr>
      <w:r w:rsidRPr="00640788">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FE2822"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BA5AEC" w:rsidRDefault="00351A3E" w:rsidP="00351A3E">
      <w:pPr>
        <w:ind w:firstLine="720"/>
        <w:jc w:val="both"/>
        <w:rPr>
          <w:rFonts w:cs="Arial"/>
          <w:szCs w:val="22"/>
        </w:rPr>
      </w:pPr>
      <w:r w:rsidRPr="00BA5AEC">
        <w:rPr>
          <w:rFonts w:cs="Arial"/>
          <w:szCs w:val="22"/>
        </w:rPr>
        <w:t xml:space="preserve">Предложения должны оформляться безотзывными офертами со сроком для акцепта </w:t>
      </w:r>
      <w:r w:rsidR="00892EDB" w:rsidRPr="00D64200">
        <w:rPr>
          <w:rFonts w:cs="Arial"/>
          <w:b/>
          <w:szCs w:val="22"/>
        </w:rPr>
        <w:t>до 3</w:t>
      </w:r>
      <w:r w:rsidR="00F0787A">
        <w:rPr>
          <w:rFonts w:cs="Arial"/>
          <w:b/>
          <w:szCs w:val="22"/>
        </w:rPr>
        <w:t>0</w:t>
      </w:r>
      <w:r w:rsidR="00892EDB" w:rsidRPr="00D64200">
        <w:rPr>
          <w:rFonts w:cs="Arial"/>
          <w:b/>
          <w:szCs w:val="22"/>
        </w:rPr>
        <w:t xml:space="preserve"> </w:t>
      </w:r>
      <w:r w:rsidR="00F0787A">
        <w:rPr>
          <w:rFonts w:cs="Arial"/>
          <w:b/>
          <w:szCs w:val="22"/>
        </w:rPr>
        <w:t>апреля</w:t>
      </w:r>
      <w:r w:rsidR="00892EDB" w:rsidRPr="00D64200">
        <w:rPr>
          <w:rFonts w:cs="Arial"/>
          <w:b/>
          <w:szCs w:val="22"/>
        </w:rPr>
        <w:t xml:space="preserve"> 201</w:t>
      </w:r>
      <w:r w:rsidR="000B0D3D">
        <w:rPr>
          <w:rFonts w:cs="Arial"/>
          <w:b/>
          <w:szCs w:val="22"/>
        </w:rPr>
        <w:t>6</w:t>
      </w:r>
      <w:r w:rsidR="00892EDB" w:rsidRPr="00D64200">
        <w:rPr>
          <w:rFonts w:cs="Arial"/>
          <w:b/>
          <w:szCs w:val="22"/>
        </w:rPr>
        <w:t>г</w:t>
      </w:r>
      <w:r w:rsidRPr="00BA5AEC">
        <w:rPr>
          <w:rFonts w:cs="Arial"/>
          <w:szCs w:val="22"/>
        </w:rPr>
        <w:t xml:space="preserve"> включительно, соответствовать всем условиям, указанным в настоящем извещении.</w:t>
      </w:r>
    </w:p>
    <w:p w:rsidR="00351A3E" w:rsidRPr="00FE2822" w:rsidRDefault="00351A3E" w:rsidP="00351A3E">
      <w:pPr>
        <w:ind w:firstLine="720"/>
        <w:jc w:val="both"/>
        <w:rPr>
          <w:rFonts w:cs="Arial"/>
          <w:b/>
          <w:szCs w:val="22"/>
        </w:rPr>
      </w:pPr>
      <w:r w:rsidRPr="00FE2822">
        <w:rPr>
          <w:rFonts w:cs="Arial"/>
          <w:b/>
          <w:szCs w:val="22"/>
        </w:rPr>
        <w:t>Офертой контрагента будет считаться следующий комплект документов:</w:t>
      </w:r>
    </w:p>
    <w:p w:rsidR="00351A3E" w:rsidRPr="00727ABB" w:rsidRDefault="00FE2822" w:rsidP="00351A3E">
      <w:pPr>
        <w:ind w:firstLine="720"/>
        <w:jc w:val="both"/>
        <w:rPr>
          <w:rFonts w:cs="Arial"/>
          <w:b/>
          <w:szCs w:val="22"/>
          <w:u w:val="single"/>
        </w:rPr>
      </w:pPr>
      <w:r w:rsidRPr="00727ABB">
        <w:rPr>
          <w:rFonts w:cs="Arial"/>
          <w:b/>
          <w:szCs w:val="22"/>
          <w:u w:val="single"/>
        </w:rPr>
        <w:t>Т</w:t>
      </w:r>
      <w:r w:rsidR="00351A3E" w:rsidRPr="00727ABB">
        <w:rPr>
          <w:rFonts w:cs="Arial"/>
          <w:b/>
          <w:szCs w:val="22"/>
          <w:u w:val="single"/>
        </w:rPr>
        <w:t>ехническая часть:</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D7730C" w:rsidRDefault="00D7730C" w:rsidP="00D7730C">
      <w:pPr>
        <w:tabs>
          <w:tab w:val="left" w:pos="1418"/>
        </w:tabs>
        <w:ind w:left="1418"/>
        <w:jc w:val="both"/>
        <w:rPr>
          <w:rFonts w:cs="Arial"/>
          <w:szCs w:val="22"/>
        </w:rPr>
      </w:pPr>
      <w:r>
        <w:t xml:space="preserve">-Техническое описание предлагаемого товара. </w:t>
      </w:r>
      <w:r w:rsidRPr="00D7730C">
        <w:rPr>
          <w:rFonts w:cs="Arial"/>
          <w:szCs w:val="22"/>
        </w:rPr>
        <w:t>Титульный лист обязательно должен содержать ссылку на номер ПДО, номер предложения (</w:t>
      </w:r>
      <w:r w:rsidRPr="00D7730C">
        <w:rPr>
          <w:rFonts w:cs="Arial"/>
          <w:szCs w:val="22"/>
          <w:lang w:val="en-US"/>
        </w:rPr>
        <w:t>rev</w:t>
      </w:r>
      <w:r w:rsidRPr="00D7730C">
        <w:rPr>
          <w:rFonts w:cs="Arial"/>
          <w:szCs w:val="22"/>
        </w:rPr>
        <w:t xml:space="preserve">), даты, ссылки на номер опросного листа </w:t>
      </w:r>
      <w:r>
        <w:rPr>
          <w:rFonts w:cs="Arial"/>
          <w:szCs w:val="22"/>
        </w:rPr>
        <w:t xml:space="preserve">и </w:t>
      </w:r>
      <w:r w:rsidRPr="00D7730C">
        <w:rPr>
          <w:rFonts w:cs="Arial"/>
          <w:szCs w:val="22"/>
        </w:rPr>
        <w:t xml:space="preserve"> объекта Заказчика</w:t>
      </w:r>
    </w:p>
    <w:p w:rsidR="00C90671" w:rsidRPr="00AB309C" w:rsidRDefault="00C90671" w:rsidP="00D7730C">
      <w:pPr>
        <w:tabs>
          <w:tab w:val="left" w:pos="1418"/>
        </w:tabs>
        <w:ind w:left="1418"/>
        <w:jc w:val="both"/>
        <w:rPr>
          <w:rFonts w:cs="Arial"/>
          <w:i/>
        </w:rPr>
      </w:pPr>
      <w:r>
        <w:rPr>
          <w:rFonts w:cs="Arial"/>
          <w:szCs w:val="22"/>
        </w:rPr>
        <w:t>-</w:t>
      </w:r>
      <w:r w:rsidR="00416631">
        <w:rPr>
          <w:rFonts w:cs="Arial"/>
          <w:szCs w:val="22"/>
        </w:rPr>
        <w:t xml:space="preserve">Опросный лист, заполненный и заверенный   печатью </w:t>
      </w:r>
      <w:r>
        <w:rPr>
          <w:rFonts w:cs="Arial"/>
          <w:szCs w:val="22"/>
        </w:rPr>
        <w:t>и подписью уполномоченного лица.</w:t>
      </w:r>
      <w:r w:rsidRPr="00C90671">
        <w:rPr>
          <w:rFonts w:cs="Arial"/>
          <w:i/>
        </w:rPr>
        <w:t xml:space="preserve"> </w:t>
      </w:r>
      <w:r w:rsidRPr="00AB309C">
        <w:rPr>
          <w:rFonts w:cs="Arial"/>
          <w:i/>
        </w:rPr>
        <w:t xml:space="preserve">В случае </w:t>
      </w:r>
      <w:r>
        <w:rPr>
          <w:rFonts w:cs="Arial"/>
          <w:i/>
        </w:rPr>
        <w:t xml:space="preserve"> не</w:t>
      </w:r>
      <w:r w:rsidR="00ED74ED">
        <w:rPr>
          <w:rFonts w:cs="Arial"/>
          <w:i/>
        </w:rPr>
        <w:t>выполнения</w:t>
      </w:r>
      <w:r w:rsidRPr="00AB309C">
        <w:rPr>
          <w:rFonts w:cs="Arial"/>
          <w:i/>
        </w:rPr>
        <w:t xml:space="preserve"> </w:t>
      </w:r>
      <w:r w:rsidR="00ED74ED">
        <w:rPr>
          <w:rFonts w:cs="Arial"/>
          <w:i/>
        </w:rPr>
        <w:t xml:space="preserve"> </w:t>
      </w:r>
      <w:r w:rsidRPr="00AB309C">
        <w:rPr>
          <w:rFonts w:cs="Arial"/>
          <w:i/>
        </w:rPr>
        <w:t xml:space="preserve"> участник</w:t>
      </w:r>
      <w:r w:rsidR="00ED74ED">
        <w:rPr>
          <w:rFonts w:cs="Arial"/>
          <w:i/>
        </w:rPr>
        <w:t>ом</w:t>
      </w:r>
      <w:r w:rsidRPr="00AB309C">
        <w:rPr>
          <w:rFonts w:cs="Arial"/>
          <w:i/>
        </w:rPr>
        <w:t xml:space="preserve"> закупки</w:t>
      </w:r>
      <w:r w:rsidR="00ED74ED">
        <w:rPr>
          <w:rFonts w:cs="Arial"/>
          <w:i/>
        </w:rPr>
        <w:t xml:space="preserve"> данного требования</w:t>
      </w:r>
      <w:r>
        <w:rPr>
          <w:rFonts w:cs="Arial"/>
          <w:i/>
        </w:rPr>
        <w:t xml:space="preserve">, </w:t>
      </w:r>
      <w:r w:rsidRPr="00AB309C">
        <w:rPr>
          <w:rFonts w:cs="Arial"/>
          <w:i/>
        </w:rPr>
        <w:t xml:space="preserve">Общество оставляет за собой право не принимать поданную оферту к рассмотрению. </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Подписанный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w:t>
      </w:r>
      <w:r w:rsidR="00F0787A">
        <w:rPr>
          <w:rFonts w:cs="Arial"/>
          <w:szCs w:val="22"/>
        </w:rPr>
        <w:t xml:space="preserve">ническое предложение (форма 6т </w:t>
      </w:r>
      <w:r w:rsidRPr="00BA5AEC">
        <w:rPr>
          <w:rFonts w:cs="Arial"/>
          <w:szCs w:val="22"/>
        </w:rPr>
        <w:t>подписанная уполномоченным лицом и заверенная печатью участника закупки);</w:t>
      </w:r>
    </w:p>
    <w:p w:rsidR="00B86D0E" w:rsidRDefault="00B86D0E" w:rsidP="00B86D0E">
      <w:pPr>
        <w:pStyle w:val="QAMarkedNormal"/>
        <w:numPr>
          <w:ilvl w:val="0"/>
          <w:numId w:val="0"/>
        </w:numPr>
        <w:ind w:left="1418"/>
        <w:jc w:val="left"/>
      </w:pP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Default="00A92DCD" w:rsidP="00351A3E">
      <w:pPr>
        <w:ind w:firstLine="720"/>
        <w:jc w:val="both"/>
        <w:rPr>
          <w:rFonts w:cs="Arial"/>
          <w:b/>
          <w:szCs w:val="22"/>
          <w:u w:val="single"/>
        </w:rPr>
      </w:pPr>
      <w:r w:rsidRPr="00A92DCD">
        <w:rPr>
          <w:rFonts w:cs="Arial"/>
          <w:b/>
          <w:szCs w:val="22"/>
          <w:u w:val="single"/>
        </w:rPr>
        <w:t>К</w:t>
      </w:r>
      <w:r w:rsidR="00351A3E" w:rsidRPr="00A92DCD">
        <w:rPr>
          <w:rFonts w:cs="Arial"/>
          <w:b/>
          <w:szCs w:val="22"/>
          <w:u w:val="single"/>
        </w:rPr>
        <w:t>оммерческая часть</w:t>
      </w:r>
      <w:proofErr w:type="gramStart"/>
      <w:r w:rsidR="00D7536E">
        <w:rPr>
          <w:rFonts w:cs="Arial"/>
          <w:b/>
          <w:szCs w:val="22"/>
          <w:u w:val="single"/>
        </w:rPr>
        <w:t xml:space="preserve"> </w:t>
      </w:r>
      <w:r w:rsidR="00351A3E" w:rsidRPr="00A92DCD">
        <w:rPr>
          <w:rFonts w:cs="Arial"/>
          <w:b/>
          <w:szCs w:val="22"/>
          <w:u w:val="single"/>
        </w:rPr>
        <w:t>:</w:t>
      </w:r>
      <w:proofErr w:type="gramEnd"/>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w:t>
      </w:r>
      <w:r w:rsidR="00D37F4E">
        <w:rPr>
          <w:rFonts w:cs="Arial"/>
          <w:szCs w:val="22"/>
        </w:rPr>
        <w:t xml:space="preserve">азанием цен, стоимости (форма 5) </w:t>
      </w:r>
      <w:r w:rsidRPr="00BA5AEC">
        <w:rPr>
          <w:rFonts w:cs="Arial"/>
          <w:szCs w:val="22"/>
        </w:rPr>
        <w:t>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w:t>
      </w:r>
      <w:r w:rsidR="00727ABB">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487091" w:rsidRPr="00727ABB" w:rsidRDefault="00351A3E" w:rsidP="00487091">
      <w:pPr>
        <w:ind w:firstLine="708"/>
        <w:jc w:val="both"/>
        <w:rPr>
          <w:rFonts w:cs="Arial"/>
          <w:b/>
          <w:szCs w:val="22"/>
        </w:rPr>
      </w:pPr>
      <w:r w:rsidRPr="00727ABB">
        <w:rPr>
          <w:rFonts w:cs="Arial"/>
          <w:b/>
          <w:color w:val="FF0000"/>
          <w:szCs w:val="22"/>
        </w:rPr>
        <w:t xml:space="preserve">Все суммы денежных средств в оферте и приложениях к ней </w:t>
      </w:r>
      <w:r w:rsidR="00114C39" w:rsidRPr="00727ABB">
        <w:rPr>
          <w:rFonts w:cs="Arial"/>
          <w:b/>
          <w:color w:val="FF0000"/>
          <w:szCs w:val="22"/>
        </w:rPr>
        <w:t>должны быть выражены в Р</w:t>
      </w:r>
      <w:r w:rsidRPr="00727ABB">
        <w:rPr>
          <w:rFonts w:cs="Arial"/>
          <w:b/>
          <w:color w:val="FF0000"/>
          <w:szCs w:val="22"/>
        </w:rPr>
        <w:t>оссийских рублях</w:t>
      </w:r>
      <w:r w:rsidR="00114C39" w:rsidRPr="00727ABB">
        <w:rPr>
          <w:rFonts w:cs="Arial"/>
          <w:b/>
          <w:color w:val="FF0000"/>
          <w:szCs w:val="22"/>
        </w:rPr>
        <w:t>.</w:t>
      </w:r>
    </w:p>
    <w:p w:rsidR="00351A3E" w:rsidRPr="00BA5AEC" w:rsidRDefault="00351A3E" w:rsidP="00351A3E">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Надпись на конвертах должна содержать наименование участника закупки</w:t>
      </w:r>
      <w:r w:rsidR="00C22007">
        <w:rPr>
          <w:rFonts w:cs="Arial"/>
          <w:szCs w:val="22"/>
        </w:rPr>
        <w:t xml:space="preserve">, номер и дату оферты,  </w:t>
      </w:r>
      <w:r w:rsidRPr="00D47C92">
        <w:rPr>
          <w:rFonts w:cs="Arial"/>
          <w:szCs w:val="22"/>
        </w:rPr>
        <w:t xml:space="preserve"> и ссылку на настоящее извещение по форме: «Предложение на ПДО </w:t>
      </w:r>
      <w:r w:rsidR="004A0392">
        <w:t>№002</w:t>
      </w:r>
      <w:r w:rsidR="00757333">
        <w:t>Т</w:t>
      </w:r>
      <w:r w:rsidR="00F96263" w:rsidRPr="00D47C92">
        <w:t>-СН-201</w:t>
      </w:r>
      <w:r w:rsidR="004A0392">
        <w:t>6</w:t>
      </w:r>
      <w:r w:rsidRPr="00D47C92">
        <w:rPr>
          <w:rFonts w:cs="Arial"/>
          <w:szCs w:val="22"/>
        </w:rPr>
        <w:t>».</w:t>
      </w:r>
    </w:p>
    <w:p w:rsidR="00351A3E" w:rsidRPr="00A87223" w:rsidRDefault="00351A3E" w:rsidP="00351A3E">
      <w:pPr>
        <w:widowControl w:val="0"/>
        <w:overflowPunct w:val="0"/>
        <w:autoSpaceDE w:val="0"/>
        <w:autoSpaceDN w:val="0"/>
        <w:adjustRightInd w:val="0"/>
        <w:ind w:firstLine="708"/>
        <w:jc w:val="both"/>
        <w:rPr>
          <w:rFonts w:cs="Arial"/>
          <w:szCs w:val="22"/>
        </w:rPr>
      </w:pPr>
      <w:r w:rsidRPr="00A87223">
        <w:rPr>
          <w:rFonts w:cs="Arial"/>
          <w:szCs w:val="22"/>
        </w:rPr>
        <w:t>Учитывая, что тендер проводится в два этапа, участник закупки передает четыре конверта документов:</w:t>
      </w:r>
    </w:p>
    <w:p w:rsidR="00351A3E" w:rsidRPr="00A87223" w:rsidRDefault="00351A3E" w:rsidP="00BC08A6">
      <w:pPr>
        <w:pStyle w:val="QAMarkedNormal"/>
        <w:numPr>
          <w:ilvl w:val="0"/>
          <w:numId w:val="35"/>
        </w:numPr>
        <w:ind w:left="993" w:hanging="284"/>
        <w:jc w:val="both"/>
        <w:rPr>
          <w:rFonts w:cs="Arial"/>
          <w:sz w:val="22"/>
          <w:szCs w:val="22"/>
          <w:u w:val="single"/>
        </w:rPr>
      </w:pPr>
      <w:r w:rsidRPr="00A87223">
        <w:rPr>
          <w:rFonts w:cs="Arial"/>
          <w:sz w:val="22"/>
          <w:szCs w:val="22"/>
        </w:rPr>
        <w:t xml:space="preserve">первый конверт с надписью «Техническая часть» (с пометкой «Оригинал»), содержащий оригиналы или надлежащим образом заверенные копии </w:t>
      </w:r>
      <w:r w:rsidRPr="00A87223">
        <w:rPr>
          <w:rFonts w:cs="Arial"/>
          <w:sz w:val="22"/>
          <w:szCs w:val="22"/>
          <w:u w:val="single"/>
        </w:rPr>
        <w:t>документов технической части оферты;</w:t>
      </w:r>
      <w:r w:rsidR="0003018E" w:rsidRPr="00A87223">
        <w:rPr>
          <w:rFonts w:cs="Arial"/>
          <w:sz w:val="22"/>
          <w:szCs w:val="22"/>
          <w:u w:val="single"/>
        </w:rPr>
        <w:t xml:space="preserve"> Важно! Оригинал технической части предложения необходимо  сшить и пронумеровать.</w:t>
      </w:r>
    </w:p>
    <w:p w:rsidR="00351A3E" w:rsidRPr="00A87223" w:rsidRDefault="00351A3E" w:rsidP="00BC08A6">
      <w:pPr>
        <w:pStyle w:val="QAMarkedNormal"/>
        <w:widowControl w:val="0"/>
        <w:numPr>
          <w:ilvl w:val="0"/>
          <w:numId w:val="35"/>
        </w:numPr>
        <w:ind w:left="993" w:hanging="284"/>
        <w:jc w:val="both"/>
        <w:rPr>
          <w:rFonts w:cs="Arial"/>
          <w:sz w:val="22"/>
          <w:szCs w:val="22"/>
        </w:rPr>
      </w:pPr>
      <w:proofErr w:type="gramStart"/>
      <w:r w:rsidRPr="00A87223">
        <w:rPr>
          <w:rFonts w:cs="Arial"/>
          <w:sz w:val="22"/>
          <w:szCs w:val="22"/>
        </w:rPr>
        <w:t xml:space="preserve">второй  конверт с надписью «Техническая часть» (с пометкой </w:t>
      </w:r>
      <w:r w:rsidRPr="00A87223">
        <w:rPr>
          <w:rFonts w:cs="Arial"/>
          <w:sz w:val="22"/>
          <w:szCs w:val="22"/>
          <w:u w:val="single"/>
        </w:rPr>
        <w:t>«Копия»</w:t>
      </w:r>
      <w:r w:rsidRPr="00A87223">
        <w:rPr>
          <w:rFonts w:cs="Arial"/>
          <w:sz w:val="22"/>
          <w:szCs w:val="22"/>
        </w:rPr>
        <w:t>), содержащий копии документов</w:t>
      </w:r>
      <w:r w:rsidR="00E938D3" w:rsidRPr="00A87223">
        <w:rPr>
          <w:rFonts w:cs="Arial"/>
          <w:sz w:val="22"/>
          <w:szCs w:val="22"/>
        </w:rPr>
        <w:t xml:space="preserve"> </w:t>
      </w:r>
      <w:r w:rsidRPr="00A87223">
        <w:rPr>
          <w:rFonts w:cs="Arial"/>
          <w:sz w:val="22"/>
          <w:szCs w:val="22"/>
        </w:rPr>
        <w:t>находящихся в первом конверте</w:t>
      </w:r>
      <w:r w:rsidR="00CC6400" w:rsidRPr="00A87223">
        <w:rPr>
          <w:rFonts w:cs="Arial"/>
          <w:sz w:val="22"/>
          <w:szCs w:val="22"/>
        </w:rPr>
        <w:t xml:space="preserve">    </w:t>
      </w:r>
      <w:r w:rsidR="00775C5E" w:rsidRPr="00A87223">
        <w:rPr>
          <w:rFonts w:cs="Arial"/>
          <w:sz w:val="22"/>
          <w:szCs w:val="22"/>
        </w:rPr>
        <w:t>(</w:t>
      </w:r>
      <w:r w:rsidR="00CC6400" w:rsidRPr="00A87223">
        <w:rPr>
          <w:rFonts w:cs="Arial"/>
          <w:sz w:val="22"/>
          <w:szCs w:val="22"/>
          <w:u w:val="single"/>
        </w:rPr>
        <w:t>предоставляется только на электронном носителе</w:t>
      </w:r>
      <w:r w:rsidR="00BA6E2C" w:rsidRPr="00A87223">
        <w:rPr>
          <w:rFonts w:cs="Arial"/>
          <w:sz w:val="22"/>
          <w:szCs w:val="22"/>
          <w:u w:val="single"/>
        </w:rPr>
        <w:t>.</w:t>
      </w:r>
      <w:proofErr w:type="gramEnd"/>
      <w:r w:rsidR="00BA6E2C" w:rsidRPr="00A87223">
        <w:rPr>
          <w:rFonts w:cs="Arial"/>
          <w:kern w:val="28"/>
          <w:sz w:val="22"/>
          <w:szCs w:val="22"/>
        </w:rPr>
        <w:t xml:space="preserve"> </w:t>
      </w:r>
      <w:proofErr w:type="gramStart"/>
      <w:r w:rsidR="00BA6E2C" w:rsidRPr="00A87223">
        <w:rPr>
          <w:rFonts w:cs="Arial"/>
          <w:i/>
          <w:kern w:val="28"/>
          <w:sz w:val="22"/>
          <w:szCs w:val="22"/>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BA6E2C" w:rsidRPr="00A87223">
        <w:rPr>
          <w:rFonts w:cs="Arial"/>
          <w:kern w:val="28"/>
          <w:sz w:val="22"/>
          <w:szCs w:val="22"/>
        </w:rPr>
        <w:t>).</w:t>
      </w:r>
      <w:proofErr w:type="gramEnd"/>
      <w:r w:rsidR="00BA6E2C" w:rsidRPr="00A87223">
        <w:rPr>
          <w:rFonts w:cs="Arial"/>
          <w:kern w:val="28"/>
          <w:sz w:val="22"/>
          <w:szCs w:val="22"/>
        </w:rPr>
        <w:t xml:space="preserve"> </w:t>
      </w:r>
      <w:proofErr w:type="gramStart"/>
      <w:r w:rsidR="00BA6E2C" w:rsidRPr="00A87223">
        <w:rPr>
          <w:rFonts w:cs="Arial"/>
          <w:kern w:val="28"/>
          <w:sz w:val="22"/>
          <w:szCs w:val="22"/>
        </w:rPr>
        <w:t xml:space="preserve">Электронный носитель информации должен содержать также исходные </w:t>
      </w:r>
      <w:r w:rsidR="00BA6E2C" w:rsidRPr="00A87223">
        <w:rPr>
          <w:rFonts w:cs="Arial"/>
          <w:sz w:val="22"/>
          <w:szCs w:val="22"/>
        </w:rPr>
        <w:t xml:space="preserve">электронные версии </w:t>
      </w:r>
      <w:r w:rsidR="00BA6E2C" w:rsidRPr="00A87223">
        <w:rPr>
          <w:rFonts w:cs="Arial"/>
          <w:kern w:val="28"/>
          <w:sz w:val="22"/>
          <w:szCs w:val="22"/>
        </w:rPr>
        <w:t xml:space="preserve">(в формате </w:t>
      </w:r>
      <w:r w:rsidR="00BA6E2C" w:rsidRPr="00A87223">
        <w:rPr>
          <w:rFonts w:cs="Arial"/>
          <w:kern w:val="28"/>
          <w:sz w:val="22"/>
          <w:szCs w:val="22"/>
          <w:lang w:val="en-US"/>
        </w:rPr>
        <w:t>MS</w:t>
      </w:r>
      <w:r w:rsidR="00BA6E2C" w:rsidRPr="00A87223">
        <w:rPr>
          <w:rFonts w:cs="Arial"/>
          <w:kern w:val="28"/>
          <w:sz w:val="22"/>
          <w:szCs w:val="22"/>
        </w:rPr>
        <w:t xml:space="preserve"> </w:t>
      </w:r>
      <w:r w:rsidR="00BA6E2C" w:rsidRPr="00A87223">
        <w:rPr>
          <w:rFonts w:cs="Arial"/>
          <w:kern w:val="28"/>
          <w:sz w:val="22"/>
          <w:szCs w:val="22"/>
          <w:lang w:val="en-US"/>
        </w:rPr>
        <w:t>Excel</w:t>
      </w:r>
      <w:r w:rsidR="00BA6E2C" w:rsidRPr="00A87223">
        <w:rPr>
          <w:rFonts w:cs="Arial"/>
          <w:kern w:val="28"/>
          <w:sz w:val="22"/>
          <w:szCs w:val="22"/>
        </w:rPr>
        <w:t xml:space="preserve">, </w:t>
      </w:r>
      <w:r w:rsidR="00BA6E2C" w:rsidRPr="00A87223">
        <w:rPr>
          <w:rFonts w:cs="Arial"/>
          <w:kern w:val="28"/>
          <w:sz w:val="22"/>
          <w:szCs w:val="22"/>
          <w:lang w:val="en-US"/>
        </w:rPr>
        <w:t>MS</w:t>
      </w:r>
      <w:r w:rsidR="00BA6E2C" w:rsidRPr="00A87223">
        <w:rPr>
          <w:rFonts w:cs="Arial"/>
          <w:kern w:val="28"/>
          <w:sz w:val="22"/>
          <w:szCs w:val="22"/>
        </w:rPr>
        <w:t xml:space="preserve"> </w:t>
      </w:r>
      <w:r w:rsidR="00BA6E2C" w:rsidRPr="00A87223">
        <w:rPr>
          <w:rFonts w:cs="Arial"/>
          <w:kern w:val="28"/>
          <w:sz w:val="22"/>
          <w:szCs w:val="22"/>
          <w:lang w:val="en-US"/>
        </w:rPr>
        <w:t>Word</w:t>
      </w:r>
      <w:r w:rsidR="00BA6E2C" w:rsidRPr="00A87223">
        <w:rPr>
          <w:rFonts w:cs="Arial"/>
          <w:kern w:val="28"/>
          <w:sz w:val="22"/>
          <w:szCs w:val="22"/>
        </w:rPr>
        <w:t>)</w:t>
      </w:r>
      <w:r w:rsidR="00CC6400" w:rsidRPr="00A87223">
        <w:rPr>
          <w:rFonts w:cs="Arial"/>
          <w:sz w:val="22"/>
          <w:szCs w:val="22"/>
        </w:rPr>
        <w:t>)</w:t>
      </w:r>
      <w:r w:rsidR="00BA6E2C" w:rsidRPr="00A87223">
        <w:rPr>
          <w:rFonts w:cs="Arial"/>
          <w:sz w:val="22"/>
          <w:szCs w:val="22"/>
        </w:rPr>
        <w:t xml:space="preserve">. </w:t>
      </w:r>
      <w:proofErr w:type="gramEnd"/>
    </w:p>
    <w:p w:rsidR="00351A3E" w:rsidRPr="00A87223" w:rsidRDefault="00351A3E" w:rsidP="00BC08A6">
      <w:pPr>
        <w:pStyle w:val="QAMarkedNormal"/>
        <w:numPr>
          <w:ilvl w:val="0"/>
          <w:numId w:val="35"/>
        </w:numPr>
        <w:ind w:left="993" w:hanging="284"/>
        <w:jc w:val="both"/>
        <w:rPr>
          <w:rFonts w:cs="Arial"/>
          <w:sz w:val="22"/>
          <w:szCs w:val="22"/>
        </w:rPr>
      </w:pPr>
      <w:r w:rsidRPr="00A87223">
        <w:rPr>
          <w:rFonts w:cs="Arial"/>
          <w:sz w:val="22"/>
          <w:szCs w:val="22"/>
        </w:rPr>
        <w:t>третий конверт с надписью «Коммерческая часть» (с пометкой «Оригинал»)</w:t>
      </w:r>
      <w:r w:rsidR="005F651C">
        <w:rPr>
          <w:rFonts w:cs="Arial"/>
          <w:sz w:val="22"/>
          <w:szCs w:val="22"/>
        </w:rPr>
        <w:t xml:space="preserve"> </w:t>
      </w:r>
      <w:r w:rsidR="005F651C" w:rsidRPr="005F651C">
        <w:rPr>
          <w:rFonts w:cs="Arial"/>
          <w:sz w:val="22"/>
          <w:szCs w:val="22"/>
          <w:u w:val="single"/>
        </w:rPr>
        <w:t>на каждую позицию отдельно</w:t>
      </w:r>
      <w:r w:rsidRPr="00A87223">
        <w:rPr>
          <w:rFonts w:cs="Arial"/>
          <w:sz w:val="22"/>
          <w:szCs w:val="22"/>
        </w:rPr>
        <w:t>, содержащий оригиналы или надлежащим образом заверенные копии документов коммерческой части оферты;</w:t>
      </w:r>
    </w:p>
    <w:p w:rsidR="0012565C" w:rsidRPr="00A87223" w:rsidRDefault="00351A3E" w:rsidP="00BC08A6">
      <w:pPr>
        <w:pStyle w:val="QAMarkedNormal"/>
        <w:numPr>
          <w:ilvl w:val="0"/>
          <w:numId w:val="35"/>
        </w:numPr>
        <w:ind w:left="993" w:hanging="284"/>
        <w:jc w:val="both"/>
        <w:rPr>
          <w:rFonts w:cs="Arial"/>
          <w:sz w:val="22"/>
          <w:szCs w:val="22"/>
        </w:rPr>
      </w:pPr>
      <w:r w:rsidRPr="00A87223">
        <w:rPr>
          <w:rFonts w:cs="Arial"/>
          <w:sz w:val="22"/>
          <w:szCs w:val="22"/>
        </w:rPr>
        <w:t xml:space="preserve">четвертый  конверт с надписью «Коммерческая часть» (с пометкой </w:t>
      </w:r>
      <w:r w:rsidRPr="00A87223">
        <w:rPr>
          <w:rFonts w:cs="Arial"/>
          <w:sz w:val="22"/>
          <w:szCs w:val="22"/>
          <w:u w:val="single"/>
        </w:rPr>
        <w:t>«Копия»</w:t>
      </w:r>
      <w:r w:rsidRPr="00A87223">
        <w:rPr>
          <w:rFonts w:cs="Arial"/>
          <w:sz w:val="22"/>
          <w:szCs w:val="22"/>
        </w:rPr>
        <w:t>)</w:t>
      </w:r>
      <w:r w:rsidR="005F651C">
        <w:rPr>
          <w:rFonts w:cs="Arial"/>
          <w:sz w:val="22"/>
          <w:szCs w:val="22"/>
        </w:rPr>
        <w:t xml:space="preserve"> на каждую позицию отдельно</w:t>
      </w:r>
      <w:r w:rsidRPr="00A87223">
        <w:rPr>
          <w:rFonts w:cs="Arial"/>
          <w:sz w:val="22"/>
          <w:szCs w:val="22"/>
        </w:rPr>
        <w:t>, содержащий копии документов</w:t>
      </w:r>
      <w:r w:rsidR="00CC6400" w:rsidRPr="00A87223">
        <w:rPr>
          <w:rFonts w:cs="Arial"/>
          <w:sz w:val="22"/>
          <w:szCs w:val="22"/>
        </w:rPr>
        <w:t xml:space="preserve"> </w:t>
      </w:r>
      <w:r w:rsidRPr="00A87223">
        <w:rPr>
          <w:rFonts w:cs="Arial"/>
          <w:sz w:val="22"/>
          <w:szCs w:val="22"/>
        </w:rPr>
        <w:t>находящихся в третьем конверте</w:t>
      </w:r>
      <w:r w:rsidR="00775C5E" w:rsidRPr="00A87223">
        <w:rPr>
          <w:rFonts w:cs="Arial"/>
          <w:sz w:val="22"/>
          <w:szCs w:val="22"/>
        </w:rPr>
        <w:t xml:space="preserve"> </w:t>
      </w:r>
      <w:r w:rsidR="00CC6400" w:rsidRPr="00A87223">
        <w:rPr>
          <w:rFonts w:cs="Arial"/>
          <w:sz w:val="22"/>
          <w:szCs w:val="22"/>
        </w:rPr>
        <w:t>(</w:t>
      </w:r>
      <w:r w:rsidR="00CC6400" w:rsidRPr="00A87223">
        <w:rPr>
          <w:rFonts w:cs="Arial"/>
          <w:sz w:val="22"/>
          <w:szCs w:val="22"/>
          <w:u w:val="single"/>
        </w:rPr>
        <w:t>предоставляется только на электронном носителе</w:t>
      </w:r>
      <w:r w:rsidR="00CC6400" w:rsidRPr="00A87223">
        <w:rPr>
          <w:rFonts w:cs="Arial"/>
          <w:sz w:val="22"/>
          <w:szCs w:val="22"/>
        </w:rPr>
        <w:t>)</w:t>
      </w:r>
      <w:r w:rsidR="00BC08A6" w:rsidRPr="00A87223">
        <w:rPr>
          <w:rFonts w:cs="Arial"/>
          <w:sz w:val="22"/>
          <w:szCs w:val="22"/>
        </w:rPr>
        <w:t>.</w:t>
      </w:r>
    </w:p>
    <w:p w:rsidR="00351A3E" w:rsidRPr="00A87223" w:rsidRDefault="00351A3E" w:rsidP="00351A3E">
      <w:pPr>
        <w:widowControl w:val="0"/>
        <w:overflowPunct w:val="0"/>
        <w:autoSpaceDE w:val="0"/>
        <w:autoSpaceDN w:val="0"/>
        <w:adjustRightInd w:val="0"/>
        <w:ind w:firstLine="708"/>
        <w:jc w:val="both"/>
        <w:rPr>
          <w:rFonts w:cs="Arial"/>
          <w:b/>
          <w:kern w:val="28"/>
          <w:szCs w:val="22"/>
        </w:rPr>
      </w:pPr>
      <w:r w:rsidRPr="00A87223">
        <w:rPr>
          <w:rFonts w:cs="Arial"/>
          <w:b/>
          <w:szCs w:val="22"/>
        </w:rPr>
        <w:t>Документы в конверте с пометкой «Оригинал» являются официальной офертой.</w:t>
      </w:r>
    </w:p>
    <w:p w:rsidR="003D7E01" w:rsidRPr="000428BB" w:rsidRDefault="00351A3E" w:rsidP="003D7E01">
      <w:pPr>
        <w:widowControl w:val="0"/>
        <w:overflowPunct w:val="0"/>
        <w:autoSpaceDE w:val="0"/>
        <w:autoSpaceDN w:val="0"/>
        <w:adjustRightInd w:val="0"/>
        <w:ind w:firstLine="708"/>
        <w:jc w:val="both"/>
        <w:rPr>
          <w:rFonts w:cs="Arial"/>
          <w:kern w:val="28"/>
        </w:rPr>
      </w:pPr>
      <w:r w:rsidRPr="00BA5AEC">
        <w:rPr>
          <w:rFonts w:cs="Arial"/>
          <w:szCs w:val="22"/>
        </w:rPr>
        <w:t xml:space="preserve"> </w:t>
      </w:r>
      <w:proofErr w:type="gramStart"/>
      <w:r w:rsidR="003D7E01" w:rsidRPr="000428BB">
        <w:rPr>
          <w:rFonts w:cs="Arial"/>
          <w:kern w:val="28"/>
        </w:rPr>
        <w:t xml:space="preserve">В </w:t>
      </w:r>
      <w:r w:rsidR="00733C38">
        <w:rPr>
          <w:rFonts w:cs="Arial"/>
          <w:kern w:val="28"/>
        </w:rPr>
        <w:t xml:space="preserve">каждый </w:t>
      </w:r>
      <w:r w:rsidR="003D7E01" w:rsidRPr="000428BB">
        <w:rPr>
          <w:rFonts w:cs="Arial"/>
          <w:kern w:val="28"/>
        </w:rPr>
        <w:t>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003D7E01" w:rsidRPr="000428BB">
        <w:rPr>
          <w:rFonts w:cs="Arial"/>
          <w:kern w:val="28"/>
        </w:rPr>
        <w:t xml:space="preserve"> </w:t>
      </w:r>
      <w:proofErr w:type="gramStart"/>
      <w:r w:rsidR="003D7E01" w:rsidRPr="000428BB">
        <w:rPr>
          <w:rFonts w:cs="Arial"/>
          <w:kern w:val="28"/>
        </w:rPr>
        <w:t>Скан-копии</w:t>
      </w:r>
      <w:proofErr w:type="gramEnd"/>
      <w:r w:rsidR="003D7E01"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D7E01" w:rsidRPr="000428BB" w:rsidRDefault="003D7E01" w:rsidP="003D7E0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Pr>
          <w:rFonts w:cs="Arial"/>
          <w:szCs w:val="22"/>
        </w:rPr>
        <w:t xml:space="preserve"> документов.</w:t>
      </w:r>
      <w:r w:rsidRPr="000428BB">
        <w:rPr>
          <w:rFonts w:cs="Arial"/>
          <w:szCs w:val="22"/>
        </w:rPr>
        <w:t xml:space="preserve"> </w:t>
      </w:r>
    </w:p>
    <w:p w:rsidR="003D7E01" w:rsidRPr="000428BB" w:rsidRDefault="003D7E01" w:rsidP="003D7E0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D7E01" w:rsidRPr="000428BB" w:rsidRDefault="003D7E01" w:rsidP="003D7E01">
      <w:pPr>
        <w:ind w:firstLine="708"/>
        <w:jc w:val="both"/>
        <w:rPr>
          <w:rFonts w:cs="Arial"/>
          <w:szCs w:val="22"/>
        </w:rPr>
      </w:pPr>
      <w:r w:rsidRPr="000428BB">
        <w:rPr>
          <w:rFonts w:cs="Arial"/>
          <w:szCs w:val="22"/>
        </w:rPr>
        <w:t xml:space="preserve">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«Славнефть» </w:t>
      </w:r>
    </w:p>
    <w:p w:rsidR="00351A3E" w:rsidRPr="00BA5AEC" w:rsidRDefault="00351A3E" w:rsidP="00351A3E">
      <w:pPr>
        <w:ind w:left="708"/>
        <w:jc w:val="both"/>
        <w:rPr>
          <w:rFonts w:cs="Arial"/>
          <w:b/>
          <w:szCs w:val="22"/>
        </w:rPr>
      </w:pPr>
      <w:r w:rsidRPr="00BA5AEC">
        <w:rPr>
          <w:rFonts w:cs="Arial"/>
          <w:b/>
          <w:szCs w:val="22"/>
        </w:rPr>
        <w:t>Начало приема оферт – «__</w:t>
      </w:r>
      <w:r w:rsidR="00D2333C" w:rsidRPr="00D2333C">
        <w:rPr>
          <w:rFonts w:cs="Arial"/>
          <w:b/>
          <w:szCs w:val="22"/>
        </w:rPr>
        <w:t>15</w:t>
      </w:r>
      <w:r w:rsidRPr="00BA5AEC">
        <w:rPr>
          <w:rFonts w:cs="Arial"/>
          <w:b/>
          <w:szCs w:val="22"/>
        </w:rPr>
        <w:t>__» ___</w:t>
      </w:r>
      <w:r w:rsidR="00D2333C" w:rsidRPr="00D2333C">
        <w:rPr>
          <w:rFonts w:cs="Arial"/>
          <w:b/>
          <w:szCs w:val="22"/>
        </w:rPr>
        <w:t>02</w:t>
      </w:r>
      <w:r w:rsidRPr="00BA5AEC">
        <w:rPr>
          <w:rFonts w:cs="Arial"/>
          <w:b/>
          <w:szCs w:val="22"/>
        </w:rPr>
        <w:t>_____ _</w:t>
      </w:r>
      <w:r w:rsidR="00D2333C" w:rsidRPr="00D2333C">
        <w:rPr>
          <w:rFonts w:cs="Arial"/>
          <w:b/>
          <w:szCs w:val="22"/>
        </w:rPr>
        <w:t>2016</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__</w:t>
      </w:r>
      <w:r w:rsidR="00D2333C" w:rsidRPr="00D2333C">
        <w:rPr>
          <w:rFonts w:cs="Arial"/>
          <w:b/>
          <w:szCs w:val="22"/>
        </w:rPr>
        <w:t>18</w:t>
      </w:r>
      <w:r w:rsidRPr="00BA5AEC">
        <w:rPr>
          <w:rFonts w:cs="Arial"/>
          <w:b/>
          <w:szCs w:val="22"/>
        </w:rPr>
        <w:t>_:_</w:t>
      </w:r>
      <w:r w:rsidR="00D2333C">
        <w:rPr>
          <w:rFonts w:cs="Arial"/>
          <w:b/>
          <w:szCs w:val="22"/>
          <w:lang w:val="en-US"/>
        </w:rPr>
        <w:t>00</w:t>
      </w:r>
      <w:r w:rsidR="009E3E52">
        <w:rPr>
          <w:rFonts w:cs="Arial"/>
          <w:b/>
          <w:szCs w:val="22"/>
        </w:rPr>
        <w:t>__ «_</w:t>
      </w:r>
      <w:r w:rsidR="009E3E52">
        <w:rPr>
          <w:rFonts w:cs="Arial"/>
          <w:b/>
          <w:szCs w:val="22"/>
          <w:lang w:val="en-US"/>
        </w:rPr>
        <w:t>01</w:t>
      </w:r>
      <w:r w:rsidRPr="00BA5AEC">
        <w:rPr>
          <w:rFonts w:cs="Arial"/>
          <w:b/>
          <w:szCs w:val="22"/>
        </w:rPr>
        <w:t>__» _</w:t>
      </w:r>
      <w:r w:rsidR="009E3E52">
        <w:rPr>
          <w:rFonts w:cs="Arial"/>
          <w:b/>
          <w:szCs w:val="22"/>
          <w:lang w:val="en-US"/>
        </w:rPr>
        <w:t>03</w:t>
      </w:r>
      <w:r w:rsidRPr="00BA5AEC">
        <w:rPr>
          <w:rFonts w:cs="Arial"/>
          <w:b/>
          <w:szCs w:val="22"/>
        </w:rPr>
        <w:t>___ __</w:t>
      </w:r>
      <w:r w:rsidR="009E3E52">
        <w:rPr>
          <w:rFonts w:cs="Arial"/>
          <w:b/>
          <w:szCs w:val="22"/>
          <w:lang w:val="en-US"/>
        </w:rPr>
        <w:t>2016</w:t>
      </w:r>
      <w:r w:rsidRPr="00BA5AEC">
        <w:rPr>
          <w:rFonts w:cs="Arial"/>
          <w:b/>
          <w:szCs w:val="22"/>
        </w:rPr>
        <w:t>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w:t>
      </w:r>
      <w:r w:rsidR="004A0392">
        <w:rPr>
          <w:rFonts w:cs="Arial"/>
          <w:b/>
          <w:szCs w:val="22"/>
        </w:rPr>
        <w:t>0</w:t>
      </w:r>
      <w:r w:rsidRPr="00BA5AEC">
        <w:rPr>
          <w:rFonts w:cs="Arial"/>
          <w:b/>
          <w:szCs w:val="22"/>
        </w:rPr>
        <w:t xml:space="preserve">» </w:t>
      </w:r>
      <w:r w:rsidR="004A0392">
        <w:rPr>
          <w:rFonts w:cs="Arial"/>
          <w:b/>
          <w:szCs w:val="22"/>
        </w:rPr>
        <w:t>апреля</w:t>
      </w:r>
      <w:r w:rsidR="00ED74ED">
        <w:rPr>
          <w:rFonts w:cs="Arial"/>
          <w:b/>
          <w:szCs w:val="22"/>
        </w:rPr>
        <w:t xml:space="preserve"> </w:t>
      </w:r>
      <w:r w:rsidR="00DF313E">
        <w:rPr>
          <w:rFonts w:cs="Arial"/>
          <w:b/>
          <w:szCs w:val="22"/>
        </w:rPr>
        <w:t>201</w:t>
      </w:r>
      <w:r w:rsidR="00ED74ED">
        <w:rPr>
          <w:rFonts w:cs="Arial"/>
          <w:b/>
          <w:szCs w:val="22"/>
        </w:rPr>
        <w:t>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«__</w:t>
      </w:r>
      <w:r w:rsidR="009E3E52" w:rsidRPr="009E3E52">
        <w:rPr>
          <w:rFonts w:cs="Arial"/>
          <w:szCs w:val="22"/>
        </w:rPr>
        <w:t>25</w:t>
      </w:r>
      <w:r w:rsidRPr="00BA5AEC">
        <w:rPr>
          <w:rFonts w:cs="Arial"/>
          <w:szCs w:val="22"/>
        </w:rPr>
        <w:t>__» _</w:t>
      </w:r>
      <w:r w:rsidR="009E3E52" w:rsidRPr="009C3C5A">
        <w:rPr>
          <w:rFonts w:cs="Arial"/>
          <w:szCs w:val="22"/>
        </w:rPr>
        <w:t>02</w:t>
      </w:r>
      <w:r w:rsidRPr="00BA5AEC">
        <w:rPr>
          <w:rFonts w:cs="Arial"/>
          <w:szCs w:val="22"/>
        </w:rPr>
        <w:t>___</w:t>
      </w:r>
      <w:r w:rsidR="009E3E52" w:rsidRPr="009C3C5A">
        <w:rPr>
          <w:rFonts w:cs="Arial"/>
          <w:szCs w:val="22"/>
        </w:rPr>
        <w:t>2016</w:t>
      </w:r>
      <w:bookmarkStart w:id="0" w:name="_GoBack"/>
      <w:bookmarkEnd w:id="0"/>
      <w:r w:rsidRPr="00BA5AEC">
        <w:rPr>
          <w:rFonts w:cs="Arial"/>
          <w:szCs w:val="22"/>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775C5E" w:rsidRPr="002923D8" w:rsidRDefault="00775C5E" w:rsidP="00775C5E">
      <w:pPr>
        <w:ind w:firstLine="709"/>
        <w:jc w:val="both"/>
        <w:rPr>
          <w:rFonts w:cs="Arial"/>
          <w:szCs w:val="22"/>
        </w:rPr>
      </w:pPr>
      <w:r w:rsidRPr="002923D8">
        <w:rPr>
          <w:rFonts w:cs="Arial"/>
          <w:szCs w:val="22"/>
        </w:rPr>
        <w:t>По вопросам технического характера обращаться:</w:t>
      </w:r>
    </w:p>
    <w:p w:rsidR="00775C5E" w:rsidRDefault="00775C5E" w:rsidP="00775C5E">
      <w:pPr>
        <w:jc w:val="both"/>
        <w:rPr>
          <w:rFonts w:cs="Arial"/>
          <w:szCs w:val="22"/>
        </w:rPr>
      </w:pPr>
      <w:r w:rsidRPr="005F73A9">
        <w:rPr>
          <w:rFonts w:cs="Arial"/>
          <w:szCs w:val="22"/>
        </w:rPr>
        <w:t xml:space="preserve">Рожнова Ирина Васильевна, </w:t>
      </w:r>
      <w:hyperlink r:id="rId9" w:history="1">
        <w:r w:rsidRPr="00E10432">
          <w:rPr>
            <w:rStyle w:val="afd"/>
            <w:rFonts w:cs="Arial"/>
            <w:color w:val="0070C0"/>
            <w:szCs w:val="22"/>
            <w:lang w:val="en-US"/>
          </w:rPr>
          <w:t>RozhnovaIV</w:t>
        </w:r>
        <w:r w:rsidRPr="00E10432">
          <w:rPr>
            <w:rStyle w:val="afd"/>
            <w:rFonts w:cs="Arial"/>
            <w:color w:val="0070C0"/>
            <w:szCs w:val="22"/>
          </w:rPr>
          <w:t>@</w:t>
        </w:r>
        <w:r w:rsidRPr="00E10432">
          <w:rPr>
            <w:rStyle w:val="afd"/>
            <w:rFonts w:cs="Arial"/>
            <w:color w:val="0070C0"/>
            <w:szCs w:val="22"/>
            <w:lang w:val="en-US"/>
          </w:rPr>
          <w:t>slavneft</w:t>
        </w:r>
        <w:r w:rsidRPr="00E10432">
          <w:rPr>
            <w:rStyle w:val="afd"/>
            <w:rFonts w:cs="Arial"/>
            <w:color w:val="0070C0"/>
            <w:szCs w:val="22"/>
          </w:rPr>
          <w:t>.</w:t>
        </w:r>
        <w:proofErr w:type="spellStart"/>
        <w:r w:rsidRPr="00E10432">
          <w:rPr>
            <w:rStyle w:val="afd"/>
            <w:rFonts w:cs="Arial"/>
            <w:color w:val="0070C0"/>
            <w:szCs w:val="22"/>
            <w:lang w:val="en-US"/>
          </w:rPr>
          <w:t>ru</w:t>
        </w:r>
        <w:proofErr w:type="spellEnd"/>
      </w:hyperlink>
      <w:r w:rsidRPr="005F73A9">
        <w:rPr>
          <w:rFonts w:cs="Arial"/>
          <w:szCs w:val="22"/>
        </w:rPr>
        <w:t xml:space="preserve">  +7 (495) 7777-319</w:t>
      </w:r>
    </w:p>
    <w:p w:rsidR="00775C5E" w:rsidRPr="005F73A9" w:rsidRDefault="00775C5E" w:rsidP="00775C5E">
      <w:pPr>
        <w:ind w:firstLine="709"/>
        <w:jc w:val="both"/>
        <w:rPr>
          <w:rFonts w:cs="Arial"/>
          <w:szCs w:val="22"/>
        </w:rPr>
      </w:pPr>
      <w:r w:rsidRPr="005F73A9">
        <w:rPr>
          <w:rFonts w:cs="Arial"/>
          <w:szCs w:val="22"/>
        </w:rPr>
        <w:t>По вопросам организационного характера обращаться:</w:t>
      </w:r>
    </w:p>
    <w:p w:rsidR="00775C5E" w:rsidRPr="005F73A9" w:rsidRDefault="00775C5E" w:rsidP="00775C5E">
      <w:pPr>
        <w:spacing w:line="210" w:lineRule="atLeast"/>
        <w:rPr>
          <w:rFonts w:cs="Arial"/>
          <w:szCs w:val="22"/>
        </w:rPr>
      </w:pPr>
      <w:r>
        <w:rPr>
          <w:rFonts w:cs="Arial"/>
          <w:szCs w:val="22"/>
        </w:rPr>
        <w:t>Золотова Екатерина Николаевна</w:t>
      </w:r>
      <w:r w:rsidRPr="005F73A9">
        <w:rPr>
          <w:rFonts w:cs="Arial"/>
          <w:szCs w:val="22"/>
        </w:rPr>
        <w:t xml:space="preserve">  </w:t>
      </w:r>
      <w:hyperlink r:id="rId10" w:history="1">
        <w:r w:rsidRPr="00E10432">
          <w:rPr>
            <w:rStyle w:val="afd"/>
            <w:rFonts w:cs="Arial"/>
            <w:color w:val="0070C0"/>
            <w:szCs w:val="22"/>
            <w:lang w:val="en-US"/>
          </w:rPr>
          <w:t>tender</w:t>
        </w:r>
        <w:r w:rsidRPr="00E10432">
          <w:rPr>
            <w:rStyle w:val="afd"/>
            <w:rFonts w:cs="Arial"/>
            <w:color w:val="0070C0"/>
            <w:szCs w:val="22"/>
          </w:rPr>
          <w:t>@slavneft.ru</w:t>
        </w:r>
      </w:hyperlink>
      <w:r w:rsidRPr="00E10432">
        <w:rPr>
          <w:rFonts w:cs="Arial"/>
          <w:color w:val="0070C0"/>
          <w:szCs w:val="22"/>
        </w:rPr>
        <w:t xml:space="preserve">  </w:t>
      </w:r>
      <w:r w:rsidRPr="005F73A9">
        <w:rPr>
          <w:rFonts w:cs="Arial"/>
          <w:szCs w:val="22"/>
        </w:rPr>
        <w:t>+7(495)7878-254</w:t>
      </w: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«Славнефть»</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4A0392">
        <w:rPr>
          <w:rFonts w:cs="Arial"/>
          <w:szCs w:val="22"/>
        </w:rPr>
        <w:t>002</w:t>
      </w:r>
      <w:r w:rsidR="00757333">
        <w:rPr>
          <w:rFonts w:cs="Arial"/>
          <w:szCs w:val="22"/>
        </w:rPr>
        <w:t>Т</w:t>
      </w:r>
      <w:r w:rsidR="00362E6F" w:rsidRPr="00A11C38">
        <w:rPr>
          <w:rFonts w:cs="Arial"/>
          <w:szCs w:val="22"/>
        </w:rPr>
        <w:t>-СН-201</w:t>
      </w:r>
      <w:r w:rsidR="004A0392">
        <w:rPr>
          <w:rFonts w:cs="Arial"/>
          <w:szCs w:val="22"/>
        </w:rPr>
        <w:t>6</w:t>
      </w:r>
      <w:r w:rsidRPr="00A11C38">
        <w:t xml:space="preserve"> </w:t>
      </w:r>
      <w:proofErr w:type="gramStart"/>
      <w:r w:rsidRPr="00A11C38">
        <w:t>от</w:t>
      </w:r>
      <w:proofErr w:type="gramEnd"/>
      <w:r w:rsidRPr="00A11C38">
        <w:t xml:space="preserve"> </w:t>
      </w:r>
      <w:r w:rsidR="00362E6F" w:rsidRPr="00A11C38">
        <w:t>___</w:t>
      </w:r>
      <w:r w:rsidRPr="00A11C38">
        <w:t>:</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2. Требования к предмету оферты</w:t>
      </w:r>
    </w:p>
    <w:p w:rsidR="00351A3E" w:rsidRDefault="00351A3E" w:rsidP="00351A3E">
      <w:r w:rsidRPr="00BA5AEC">
        <w:t>3. Проект договора</w:t>
      </w:r>
      <w:r w:rsidR="007F0116">
        <w:t xml:space="preserve"> поставки</w:t>
      </w:r>
      <w:r w:rsidR="004F74BD">
        <w:t xml:space="preserve"> МТР</w:t>
      </w:r>
    </w:p>
    <w:p w:rsidR="00351A3E" w:rsidRPr="00BA5AEC" w:rsidRDefault="00351A3E" w:rsidP="00351A3E">
      <w:r w:rsidRPr="00BA5AEC">
        <w:t>4. Извещение о согласии сделать оферту</w:t>
      </w:r>
    </w:p>
    <w:p w:rsidR="00351A3E" w:rsidRDefault="00351A3E" w:rsidP="00351A3E">
      <w:r w:rsidRPr="001360A6">
        <w:t>5. Предложение о заключении договора</w:t>
      </w:r>
      <w:r w:rsidR="00FE1BB7">
        <w:t>. МТР</w:t>
      </w:r>
    </w:p>
    <w:p w:rsidR="00351A3E" w:rsidRPr="001360A6" w:rsidRDefault="00351A3E" w:rsidP="00351A3E">
      <w:r w:rsidRPr="001360A6">
        <w:t>6т. Форма «Техническое предложение</w:t>
      </w:r>
      <w:r w:rsidR="001360A6" w:rsidRPr="001360A6">
        <w:t>. МТР</w:t>
      </w:r>
      <w:r w:rsidRPr="001360A6">
        <w:t>»</w:t>
      </w:r>
    </w:p>
    <w:p w:rsidR="00351A3E" w:rsidRPr="001360A6" w:rsidRDefault="00351A3E" w:rsidP="00351A3E">
      <w:r w:rsidRPr="001360A6">
        <w:t>6к. Форма «Коммерческое предложение</w:t>
      </w:r>
      <w:r w:rsidR="001360A6" w:rsidRPr="001360A6">
        <w:t>. МТР</w:t>
      </w:r>
      <w:r w:rsidRPr="001360A6">
        <w:t>»</w:t>
      </w:r>
    </w:p>
    <w:p w:rsidR="00351A3E" w:rsidRDefault="00351A3E" w:rsidP="00351A3E">
      <w:r w:rsidRPr="001360A6">
        <w:t>7. Форма «Перечень аффилированных организаций»</w:t>
      </w:r>
    </w:p>
    <w:p w:rsidR="00351A3E" w:rsidRPr="001360A6" w:rsidRDefault="007F0116" w:rsidP="00926F3D">
      <w:pPr>
        <w:rPr>
          <w:rFonts w:cs="Arial"/>
          <w:szCs w:val="22"/>
        </w:rPr>
      </w:pPr>
      <w:r>
        <w:t>8. Опросный лист.</w:t>
      </w:r>
    </w:p>
    <w:p w:rsidR="003807A6" w:rsidRDefault="003807A6" w:rsidP="00926F3D">
      <w:pPr>
        <w:pStyle w:val="ConsPlusNormal"/>
        <w:widowControl/>
        <w:ind w:firstLine="0"/>
        <w:jc w:val="both"/>
        <w:rPr>
          <w:rFonts w:ascii="Arial" w:hAnsi="Arial" w:cs="Arial"/>
        </w:rPr>
      </w:pPr>
    </w:p>
    <w:p w:rsidR="004A0392" w:rsidRDefault="004A0392" w:rsidP="00926F3D">
      <w:pPr>
        <w:pStyle w:val="ConsPlusNormal"/>
        <w:widowControl/>
        <w:ind w:firstLine="0"/>
        <w:jc w:val="both"/>
        <w:rPr>
          <w:rFonts w:ascii="Arial" w:hAnsi="Arial" w:cs="Arial"/>
        </w:rPr>
      </w:pPr>
    </w:p>
    <w:p w:rsidR="004A0392" w:rsidRDefault="004A0392" w:rsidP="00926F3D">
      <w:pPr>
        <w:pStyle w:val="ConsPlusNormal"/>
        <w:widowControl/>
        <w:ind w:firstLine="0"/>
        <w:jc w:val="both"/>
        <w:rPr>
          <w:rFonts w:ascii="Arial" w:hAnsi="Arial" w:cs="Arial"/>
        </w:rPr>
      </w:pPr>
    </w:p>
    <w:p w:rsidR="00926F3D" w:rsidRDefault="003F605B" w:rsidP="00926F3D">
      <w:pPr>
        <w:pStyle w:val="ConsPlusNormal"/>
        <w:widowControl/>
        <w:ind w:firstLine="0"/>
        <w:jc w:val="both"/>
        <w:rPr>
          <w:rFonts w:ascii="Arial" w:hAnsi="Arial" w:cs="Arial"/>
          <w:b/>
        </w:rPr>
      </w:pPr>
      <w:r w:rsidRPr="003F605B">
        <w:rPr>
          <w:rFonts w:ascii="Arial" w:hAnsi="Arial" w:cs="Arial"/>
          <w:b/>
        </w:rPr>
        <w:t xml:space="preserve"> </w:t>
      </w:r>
      <w:r w:rsidR="003807A6" w:rsidRPr="003F605B">
        <w:rPr>
          <w:rFonts w:ascii="Arial" w:hAnsi="Arial" w:cs="Arial"/>
          <w:b/>
        </w:rPr>
        <w:t xml:space="preserve"> </w:t>
      </w:r>
      <w:r w:rsidR="00926F3D" w:rsidRPr="003F605B">
        <w:rPr>
          <w:rFonts w:ascii="Arial" w:hAnsi="Arial" w:cs="Arial"/>
          <w:b/>
        </w:rPr>
        <w:t>Начальник</w:t>
      </w:r>
      <w:r w:rsidRPr="003F605B">
        <w:rPr>
          <w:rFonts w:ascii="Arial" w:hAnsi="Arial" w:cs="Arial"/>
          <w:b/>
        </w:rPr>
        <w:t xml:space="preserve"> </w:t>
      </w:r>
      <w:r w:rsidR="00926F3D" w:rsidRPr="003F605B">
        <w:rPr>
          <w:rFonts w:ascii="Arial" w:hAnsi="Arial" w:cs="Arial"/>
          <w:b/>
        </w:rPr>
        <w:t xml:space="preserve"> ДЗМТР                                                                       </w:t>
      </w:r>
      <w:r w:rsidR="004A0392" w:rsidRPr="004A0392">
        <w:rPr>
          <w:rFonts w:ascii="Arial" w:hAnsi="Arial" w:cs="Arial"/>
        </w:rPr>
        <w:t>__________</w:t>
      </w:r>
      <w:r w:rsidRPr="003F605B">
        <w:rPr>
          <w:rFonts w:ascii="Arial" w:hAnsi="Arial" w:cs="Arial"/>
          <w:b/>
        </w:rPr>
        <w:t xml:space="preserve">И.Ю. </w:t>
      </w:r>
      <w:proofErr w:type="spellStart"/>
      <w:r w:rsidRPr="003F605B">
        <w:rPr>
          <w:rFonts w:ascii="Arial" w:hAnsi="Arial" w:cs="Arial"/>
          <w:b/>
        </w:rPr>
        <w:t>Усков</w:t>
      </w:r>
      <w:proofErr w:type="spellEnd"/>
    </w:p>
    <w:p w:rsidR="004A0392" w:rsidRPr="003F605B" w:rsidRDefault="004A0392" w:rsidP="00926F3D">
      <w:pPr>
        <w:pStyle w:val="ConsPlusNormal"/>
        <w:widowControl/>
        <w:ind w:firstLine="0"/>
        <w:jc w:val="both"/>
        <w:rPr>
          <w:rFonts w:ascii="Arial" w:hAnsi="Arial" w:cs="Arial"/>
          <w:b/>
        </w:rPr>
      </w:pPr>
    </w:p>
    <w:p w:rsidR="00926F3D" w:rsidRPr="00053DE0" w:rsidRDefault="00926F3D" w:rsidP="003807A6">
      <w:pPr>
        <w:pStyle w:val="ConsPlusNormal"/>
        <w:widowControl/>
        <w:ind w:left="5664" w:firstLine="708"/>
        <w:jc w:val="both"/>
        <w:rPr>
          <w:rFonts w:ascii="Arial" w:hAnsi="Arial" w:cs="Arial"/>
          <w:sz w:val="20"/>
          <w:szCs w:val="20"/>
        </w:rPr>
      </w:pPr>
      <w:r w:rsidRPr="00053DE0">
        <w:rPr>
          <w:rFonts w:ascii="Arial" w:hAnsi="Arial" w:cs="Arial"/>
          <w:sz w:val="20"/>
          <w:szCs w:val="20"/>
        </w:rPr>
        <w:t>«___»______________</w:t>
      </w:r>
      <w:proofErr w:type="gramStart"/>
      <w:r w:rsidRPr="00053DE0">
        <w:rPr>
          <w:rFonts w:ascii="Arial" w:hAnsi="Arial" w:cs="Arial"/>
          <w:sz w:val="20"/>
          <w:szCs w:val="20"/>
        </w:rPr>
        <w:t>г</w:t>
      </w:r>
      <w:proofErr w:type="gramEnd"/>
      <w:r w:rsidRPr="00053DE0">
        <w:rPr>
          <w:rFonts w:ascii="Arial" w:hAnsi="Arial" w:cs="Arial"/>
          <w:sz w:val="20"/>
          <w:szCs w:val="20"/>
        </w:rPr>
        <w:t>.</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w:t>
      </w:r>
      <w:r w:rsidR="003807A6">
        <w:rPr>
          <w:rFonts w:ascii="Arial" w:hAnsi="Arial" w:cs="Arial"/>
        </w:rPr>
        <w:t xml:space="preserve"> </w:t>
      </w:r>
    </w:p>
    <w:sectPr w:rsidR="00926F3D" w:rsidRPr="00926F3D" w:rsidSect="007E652C">
      <w:footerReference w:type="even" r:id="rId12"/>
      <w:footerReference w:type="default" r:id="rId13"/>
      <w:pgSz w:w="11906" w:h="16838" w:code="9"/>
      <w:pgMar w:top="851" w:right="1134"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1EA" w:rsidRDefault="00AD51EA" w:rsidP="00351A3E">
      <w:pPr>
        <w:spacing w:before="0"/>
      </w:pPr>
      <w:r>
        <w:separator/>
      </w:r>
    </w:p>
  </w:endnote>
  <w:endnote w:type="continuationSeparator" w:id="0">
    <w:p w:rsidR="00AD51EA" w:rsidRDefault="00AD51E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D51EA" w:rsidRDefault="00AD51EA">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pPr>
      <w:pStyle w:val="aff"/>
      <w:jc w:val="center"/>
    </w:pPr>
  </w:p>
  <w:p w:rsidR="00AD51EA" w:rsidRPr="0017478F" w:rsidRDefault="00AD51EA"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1EA" w:rsidRDefault="00AD51EA" w:rsidP="00351A3E">
      <w:pPr>
        <w:spacing w:before="0"/>
      </w:pPr>
      <w:r>
        <w:separator/>
      </w:r>
    </w:p>
  </w:footnote>
  <w:footnote w:type="continuationSeparator" w:id="0">
    <w:p w:rsidR="00AD51EA" w:rsidRDefault="00AD51EA"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89066A"/>
    <w:multiLevelType w:val="hybridMultilevel"/>
    <w:tmpl w:val="9B6634E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9">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0">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6">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65A23193"/>
    <w:multiLevelType w:val="hybridMultilevel"/>
    <w:tmpl w:val="12989F16"/>
    <w:lvl w:ilvl="0" w:tplc="89480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2A206D"/>
    <w:multiLevelType w:val="hybridMultilevel"/>
    <w:tmpl w:val="272E8DA2"/>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27"/>
  </w:num>
  <w:num w:numId="3">
    <w:abstractNumId w:val="9"/>
  </w:num>
  <w:num w:numId="4">
    <w:abstractNumId w:val="14"/>
  </w:num>
  <w:num w:numId="5">
    <w:abstractNumId w:val="17"/>
  </w:num>
  <w:num w:numId="6">
    <w:abstractNumId w:val="16"/>
  </w:num>
  <w:num w:numId="7">
    <w:abstractNumId w:val="18"/>
  </w:num>
  <w:num w:numId="8">
    <w:abstractNumId w:val="5"/>
  </w:num>
  <w:num w:numId="9">
    <w:abstractNumId w:val="12"/>
  </w:num>
  <w:num w:numId="10">
    <w:abstractNumId w:val="17"/>
  </w:num>
  <w:num w:numId="11">
    <w:abstractNumId w:val="16"/>
  </w:num>
  <w:num w:numId="12">
    <w:abstractNumId w:val="18"/>
  </w:num>
  <w:num w:numId="13">
    <w:abstractNumId w:val="11"/>
  </w:num>
  <w:num w:numId="14">
    <w:abstractNumId w:val="13"/>
  </w:num>
  <w:num w:numId="15">
    <w:abstractNumId w:val="22"/>
  </w:num>
  <w:num w:numId="16">
    <w:abstractNumId w:val="2"/>
  </w:num>
  <w:num w:numId="17">
    <w:abstractNumId w:val="29"/>
  </w:num>
  <w:num w:numId="18">
    <w:abstractNumId w:val="24"/>
  </w:num>
  <w:num w:numId="19">
    <w:abstractNumId w:val="15"/>
  </w:num>
  <w:num w:numId="20">
    <w:abstractNumId w:val="4"/>
  </w:num>
  <w:num w:numId="21">
    <w:abstractNumId w:val="25"/>
  </w:num>
  <w:num w:numId="22">
    <w:abstractNumId w:val="30"/>
  </w:num>
  <w:num w:numId="23">
    <w:abstractNumId w:val="8"/>
  </w:num>
  <w:num w:numId="24">
    <w:abstractNumId w:val="10"/>
  </w:num>
  <w:num w:numId="25">
    <w:abstractNumId w:val="0"/>
  </w:num>
  <w:num w:numId="26">
    <w:abstractNumId w:val="19"/>
  </w:num>
  <w:num w:numId="27">
    <w:abstractNumId w:val="6"/>
  </w:num>
  <w:num w:numId="28">
    <w:abstractNumId w:val="23"/>
  </w:num>
  <w:num w:numId="29">
    <w:abstractNumId w:val="7"/>
  </w:num>
  <w:num w:numId="30">
    <w:abstractNumId w:val="28"/>
  </w:num>
  <w:num w:numId="31">
    <w:abstractNumId w:val="32"/>
  </w:num>
  <w:num w:numId="32">
    <w:abstractNumId w:val="3"/>
  </w:num>
  <w:num w:numId="33">
    <w:abstractNumId w:val="31"/>
  </w:num>
  <w:num w:numId="34">
    <w:abstractNumId w:val="26"/>
  </w:num>
  <w:num w:numId="35">
    <w:abstractNumId w:val="27"/>
    <w:lvlOverride w:ilvl="0">
      <w:startOverride w:val="1"/>
    </w:lvlOverride>
  </w:num>
  <w:num w:numId="36">
    <w:abstractNumId w:val="2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1281"/>
    <w:rsid w:val="00021C4F"/>
    <w:rsid w:val="000270F8"/>
    <w:rsid w:val="0003018E"/>
    <w:rsid w:val="00041F63"/>
    <w:rsid w:val="00053DE0"/>
    <w:rsid w:val="0005401A"/>
    <w:rsid w:val="00061220"/>
    <w:rsid w:val="00074B3D"/>
    <w:rsid w:val="00092F96"/>
    <w:rsid w:val="0009336B"/>
    <w:rsid w:val="00093F12"/>
    <w:rsid w:val="000A1AA3"/>
    <w:rsid w:val="000A6CC2"/>
    <w:rsid w:val="000B0D3D"/>
    <w:rsid w:val="000B0EE8"/>
    <w:rsid w:val="000B1AFE"/>
    <w:rsid w:val="000B45DD"/>
    <w:rsid w:val="000B70BA"/>
    <w:rsid w:val="000D0C1D"/>
    <w:rsid w:val="000D30EF"/>
    <w:rsid w:val="000D7FF8"/>
    <w:rsid w:val="000F5B00"/>
    <w:rsid w:val="000F6517"/>
    <w:rsid w:val="001026AE"/>
    <w:rsid w:val="0010649C"/>
    <w:rsid w:val="00114C39"/>
    <w:rsid w:val="00114E5C"/>
    <w:rsid w:val="0012565C"/>
    <w:rsid w:val="00125724"/>
    <w:rsid w:val="0013010C"/>
    <w:rsid w:val="001360A6"/>
    <w:rsid w:val="00154FFB"/>
    <w:rsid w:val="00166E40"/>
    <w:rsid w:val="00172CD3"/>
    <w:rsid w:val="00175093"/>
    <w:rsid w:val="00185B94"/>
    <w:rsid w:val="001956DD"/>
    <w:rsid w:val="00197777"/>
    <w:rsid w:val="001B1164"/>
    <w:rsid w:val="001B35B9"/>
    <w:rsid w:val="001C01B4"/>
    <w:rsid w:val="001D040A"/>
    <w:rsid w:val="001D0D0F"/>
    <w:rsid w:val="001E0604"/>
    <w:rsid w:val="001E7C12"/>
    <w:rsid w:val="0021564A"/>
    <w:rsid w:val="002243F1"/>
    <w:rsid w:val="00241D7A"/>
    <w:rsid w:val="00245ED2"/>
    <w:rsid w:val="00250782"/>
    <w:rsid w:val="00253D66"/>
    <w:rsid w:val="0027137A"/>
    <w:rsid w:val="002903F6"/>
    <w:rsid w:val="00295B31"/>
    <w:rsid w:val="002A1761"/>
    <w:rsid w:val="002A5DEE"/>
    <w:rsid w:val="002B284F"/>
    <w:rsid w:val="002B4173"/>
    <w:rsid w:val="002B7ADB"/>
    <w:rsid w:val="002C46AA"/>
    <w:rsid w:val="002E1EEC"/>
    <w:rsid w:val="002E23EA"/>
    <w:rsid w:val="002E4575"/>
    <w:rsid w:val="002F3431"/>
    <w:rsid w:val="002F49DC"/>
    <w:rsid w:val="003003AA"/>
    <w:rsid w:val="00300E57"/>
    <w:rsid w:val="00303507"/>
    <w:rsid w:val="003043DC"/>
    <w:rsid w:val="00305998"/>
    <w:rsid w:val="0031056B"/>
    <w:rsid w:val="00320742"/>
    <w:rsid w:val="0032492F"/>
    <w:rsid w:val="00325218"/>
    <w:rsid w:val="0032630C"/>
    <w:rsid w:val="003278C0"/>
    <w:rsid w:val="0033705C"/>
    <w:rsid w:val="0034719D"/>
    <w:rsid w:val="00350DB6"/>
    <w:rsid w:val="00351A3E"/>
    <w:rsid w:val="00355128"/>
    <w:rsid w:val="00361EC9"/>
    <w:rsid w:val="00362E6F"/>
    <w:rsid w:val="003700F4"/>
    <w:rsid w:val="00371010"/>
    <w:rsid w:val="003807A6"/>
    <w:rsid w:val="00392D6B"/>
    <w:rsid w:val="00393710"/>
    <w:rsid w:val="00394DC5"/>
    <w:rsid w:val="00396A7F"/>
    <w:rsid w:val="003A0645"/>
    <w:rsid w:val="003A62E0"/>
    <w:rsid w:val="003C33FD"/>
    <w:rsid w:val="003D5500"/>
    <w:rsid w:val="003D7E01"/>
    <w:rsid w:val="003D7F41"/>
    <w:rsid w:val="003E3D60"/>
    <w:rsid w:val="003E4086"/>
    <w:rsid w:val="003E45AE"/>
    <w:rsid w:val="003E7398"/>
    <w:rsid w:val="003F25D9"/>
    <w:rsid w:val="003F605B"/>
    <w:rsid w:val="00402962"/>
    <w:rsid w:val="00404353"/>
    <w:rsid w:val="00405CC4"/>
    <w:rsid w:val="00406CDE"/>
    <w:rsid w:val="00415236"/>
    <w:rsid w:val="00416631"/>
    <w:rsid w:val="004172EC"/>
    <w:rsid w:val="00427BD9"/>
    <w:rsid w:val="00441BC1"/>
    <w:rsid w:val="0044293F"/>
    <w:rsid w:val="004671B0"/>
    <w:rsid w:val="00471DC4"/>
    <w:rsid w:val="004867CF"/>
    <w:rsid w:val="00487091"/>
    <w:rsid w:val="00490884"/>
    <w:rsid w:val="00492427"/>
    <w:rsid w:val="00495508"/>
    <w:rsid w:val="00496E66"/>
    <w:rsid w:val="004A0392"/>
    <w:rsid w:val="004A2F6F"/>
    <w:rsid w:val="004A6E86"/>
    <w:rsid w:val="004B25C3"/>
    <w:rsid w:val="004C06FF"/>
    <w:rsid w:val="004C0FE8"/>
    <w:rsid w:val="004C4813"/>
    <w:rsid w:val="004C605F"/>
    <w:rsid w:val="004C62C5"/>
    <w:rsid w:val="004E2821"/>
    <w:rsid w:val="004E2DB2"/>
    <w:rsid w:val="004E330E"/>
    <w:rsid w:val="004E5F37"/>
    <w:rsid w:val="004F2E7D"/>
    <w:rsid w:val="004F74BD"/>
    <w:rsid w:val="0050082E"/>
    <w:rsid w:val="0050153D"/>
    <w:rsid w:val="00505AB6"/>
    <w:rsid w:val="00510C1F"/>
    <w:rsid w:val="005121CF"/>
    <w:rsid w:val="00514F75"/>
    <w:rsid w:val="005176C4"/>
    <w:rsid w:val="00527DD5"/>
    <w:rsid w:val="00535B10"/>
    <w:rsid w:val="00536259"/>
    <w:rsid w:val="00536A04"/>
    <w:rsid w:val="005502A7"/>
    <w:rsid w:val="00551598"/>
    <w:rsid w:val="00552F3D"/>
    <w:rsid w:val="00553EB1"/>
    <w:rsid w:val="0057137C"/>
    <w:rsid w:val="00575757"/>
    <w:rsid w:val="00575B15"/>
    <w:rsid w:val="005817C2"/>
    <w:rsid w:val="00597683"/>
    <w:rsid w:val="005D0CDF"/>
    <w:rsid w:val="005D3432"/>
    <w:rsid w:val="005D4C74"/>
    <w:rsid w:val="005E2D0C"/>
    <w:rsid w:val="005E79E0"/>
    <w:rsid w:val="005F651C"/>
    <w:rsid w:val="006054C0"/>
    <w:rsid w:val="00624DE3"/>
    <w:rsid w:val="0063475A"/>
    <w:rsid w:val="00636574"/>
    <w:rsid w:val="00640788"/>
    <w:rsid w:val="00640A74"/>
    <w:rsid w:val="006570DE"/>
    <w:rsid w:val="00677905"/>
    <w:rsid w:val="006863F1"/>
    <w:rsid w:val="006924F6"/>
    <w:rsid w:val="006A3707"/>
    <w:rsid w:val="006B6B70"/>
    <w:rsid w:val="006B75BE"/>
    <w:rsid w:val="006B7F46"/>
    <w:rsid w:val="006C3F77"/>
    <w:rsid w:val="006D06D0"/>
    <w:rsid w:val="006D1834"/>
    <w:rsid w:val="006D544D"/>
    <w:rsid w:val="006F018A"/>
    <w:rsid w:val="00700640"/>
    <w:rsid w:val="00702016"/>
    <w:rsid w:val="007141CB"/>
    <w:rsid w:val="00721750"/>
    <w:rsid w:val="00727ABB"/>
    <w:rsid w:val="0073166D"/>
    <w:rsid w:val="00732055"/>
    <w:rsid w:val="00733C38"/>
    <w:rsid w:val="0074578D"/>
    <w:rsid w:val="00757333"/>
    <w:rsid w:val="00767372"/>
    <w:rsid w:val="00774ED5"/>
    <w:rsid w:val="00775C5E"/>
    <w:rsid w:val="00781F9E"/>
    <w:rsid w:val="00782C6D"/>
    <w:rsid w:val="00783266"/>
    <w:rsid w:val="007833B3"/>
    <w:rsid w:val="007B559E"/>
    <w:rsid w:val="007B6A48"/>
    <w:rsid w:val="007D0635"/>
    <w:rsid w:val="007D3736"/>
    <w:rsid w:val="007D7224"/>
    <w:rsid w:val="007D7951"/>
    <w:rsid w:val="007E29A4"/>
    <w:rsid w:val="007E652C"/>
    <w:rsid w:val="007F0116"/>
    <w:rsid w:val="007F5B92"/>
    <w:rsid w:val="007F60FC"/>
    <w:rsid w:val="007F78EA"/>
    <w:rsid w:val="008243FD"/>
    <w:rsid w:val="00825CFE"/>
    <w:rsid w:val="00833E8E"/>
    <w:rsid w:val="00841847"/>
    <w:rsid w:val="00854F99"/>
    <w:rsid w:val="00856FBD"/>
    <w:rsid w:val="00857BE5"/>
    <w:rsid w:val="00866303"/>
    <w:rsid w:val="008669BF"/>
    <w:rsid w:val="00870463"/>
    <w:rsid w:val="00871356"/>
    <w:rsid w:val="008741AA"/>
    <w:rsid w:val="008804A7"/>
    <w:rsid w:val="00885437"/>
    <w:rsid w:val="00892EDB"/>
    <w:rsid w:val="008953B4"/>
    <w:rsid w:val="00895454"/>
    <w:rsid w:val="0089719D"/>
    <w:rsid w:val="008B665F"/>
    <w:rsid w:val="008C4759"/>
    <w:rsid w:val="008E1A07"/>
    <w:rsid w:val="008E3EC2"/>
    <w:rsid w:val="00900428"/>
    <w:rsid w:val="00902B44"/>
    <w:rsid w:val="00905ADB"/>
    <w:rsid w:val="00922FD3"/>
    <w:rsid w:val="00926F3D"/>
    <w:rsid w:val="00930675"/>
    <w:rsid w:val="009451E2"/>
    <w:rsid w:val="00945526"/>
    <w:rsid w:val="00961216"/>
    <w:rsid w:val="00963B8A"/>
    <w:rsid w:val="00966A0B"/>
    <w:rsid w:val="00973C38"/>
    <w:rsid w:val="00982490"/>
    <w:rsid w:val="0098373C"/>
    <w:rsid w:val="00992652"/>
    <w:rsid w:val="009A4ECE"/>
    <w:rsid w:val="009A6294"/>
    <w:rsid w:val="009A6792"/>
    <w:rsid w:val="009B5863"/>
    <w:rsid w:val="009C02FE"/>
    <w:rsid w:val="009C3C5A"/>
    <w:rsid w:val="009C6084"/>
    <w:rsid w:val="009C6A86"/>
    <w:rsid w:val="009D1115"/>
    <w:rsid w:val="009D7E58"/>
    <w:rsid w:val="009E0A69"/>
    <w:rsid w:val="009E18B7"/>
    <w:rsid w:val="009E3E52"/>
    <w:rsid w:val="009E6418"/>
    <w:rsid w:val="009F0B3A"/>
    <w:rsid w:val="00A00F90"/>
    <w:rsid w:val="00A02D24"/>
    <w:rsid w:val="00A10301"/>
    <w:rsid w:val="00A11C38"/>
    <w:rsid w:val="00A32F85"/>
    <w:rsid w:val="00A3312C"/>
    <w:rsid w:val="00A36286"/>
    <w:rsid w:val="00A4072C"/>
    <w:rsid w:val="00A445A2"/>
    <w:rsid w:val="00A5453E"/>
    <w:rsid w:val="00A562A4"/>
    <w:rsid w:val="00A6384B"/>
    <w:rsid w:val="00A64317"/>
    <w:rsid w:val="00A73CF0"/>
    <w:rsid w:val="00A75D15"/>
    <w:rsid w:val="00A80A41"/>
    <w:rsid w:val="00A87223"/>
    <w:rsid w:val="00A92DCD"/>
    <w:rsid w:val="00A93ED3"/>
    <w:rsid w:val="00AA4869"/>
    <w:rsid w:val="00AB0A22"/>
    <w:rsid w:val="00AB46C8"/>
    <w:rsid w:val="00AB7FDE"/>
    <w:rsid w:val="00AD23A6"/>
    <w:rsid w:val="00AD2E66"/>
    <w:rsid w:val="00AD51EA"/>
    <w:rsid w:val="00AE5546"/>
    <w:rsid w:val="00B0587C"/>
    <w:rsid w:val="00B07D89"/>
    <w:rsid w:val="00B12896"/>
    <w:rsid w:val="00B1453C"/>
    <w:rsid w:val="00B17277"/>
    <w:rsid w:val="00B17D95"/>
    <w:rsid w:val="00B248EC"/>
    <w:rsid w:val="00B24A5C"/>
    <w:rsid w:val="00B3009D"/>
    <w:rsid w:val="00B32291"/>
    <w:rsid w:val="00B336BC"/>
    <w:rsid w:val="00B431D2"/>
    <w:rsid w:val="00B57727"/>
    <w:rsid w:val="00B74B29"/>
    <w:rsid w:val="00B84C00"/>
    <w:rsid w:val="00B86D0E"/>
    <w:rsid w:val="00B93FD9"/>
    <w:rsid w:val="00B96158"/>
    <w:rsid w:val="00BA2252"/>
    <w:rsid w:val="00BA4613"/>
    <w:rsid w:val="00BA6E2C"/>
    <w:rsid w:val="00BB0214"/>
    <w:rsid w:val="00BC08A6"/>
    <w:rsid w:val="00BC1DD8"/>
    <w:rsid w:val="00BC3F7B"/>
    <w:rsid w:val="00BC5B8F"/>
    <w:rsid w:val="00BD69AD"/>
    <w:rsid w:val="00BD7C14"/>
    <w:rsid w:val="00BF630B"/>
    <w:rsid w:val="00C00869"/>
    <w:rsid w:val="00C10AC6"/>
    <w:rsid w:val="00C22007"/>
    <w:rsid w:val="00C220EA"/>
    <w:rsid w:val="00C331AB"/>
    <w:rsid w:val="00C445FE"/>
    <w:rsid w:val="00C46A2C"/>
    <w:rsid w:val="00C536ED"/>
    <w:rsid w:val="00C57D9C"/>
    <w:rsid w:val="00C57F1A"/>
    <w:rsid w:val="00C61489"/>
    <w:rsid w:val="00C65D8F"/>
    <w:rsid w:val="00C77769"/>
    <w:rsid w:val="00C87FE8"/>
    <w:rsid w:val="00C90671"/>
    <w:rsid w:val="00C927FD"/>
    <w:rsid w:val="00C92B5C"/>
    <w:rsid w:val="00CA388A"/>
    <w:rsid w:val="00CA4315"/>
    <w:rsid w:val="00CB0312"/>
    <w:rsid w:val="00CC22F0"/>
    <w:rsid w:val="00CC6400"/>
    <w:rsid w:val="00CD084C"/>
    <w:rsid w:val="00CD18D4"/>
    <w:rsid w:val="00CD4500"/>
    <w:rsid w:val="00CE471E"/>
    <w:rsid w:val="00CE7C8D"/>
    <w:rsid w:val="00CF46DD"/>
    <w:rsid w:val="00CF7BEC"/>
    <w:rsid w:val="00D10630"/>
    <w:rsid w:val="00D162D2"/>
    <w:rsid w:val="00D2333C"/>
    <w:rsid w:val="00D37F4E"/>
    <w:rsid w:val="00D46D64"/>
    <w:rsid w:val="00D47C92"/>
    <w:rsid w:val="00D519CC"/>
    <w:rsid w:val="00D6731C"/>
    <w:rsid w:val="00D71CB8"/>
    <w:rsid w:val="00D73142"/>
    <w:rsid w:val="00D7536E"/>
    <w:rsid w:val="00D7730C"/>
    <w:rsid w:val="00D8219F"/>
    <w:rsid w:val="00D8234F"/>
    <w:rsid w:val="00D949FC"/>
    <w:rsid w:val="00DA37C1"/>
    <w:rsid w:val="00DB0ADE"/>
    <w:rsid w:val="00DB6D38"/>
    <w:rsid w:val="00DC5C36"/>
    <w:rsid w:val="00DC5DC3"/>
    <w:rsid w:val="00DD3F44"/>
    <w:rsid w:val="00DD4A9F"/>
    <w:rsid w:val="00DD5838"/>
    <w:rsid w:val="00DD7769"/>
    <w:rsid w:val="00DE07F7"/>
    <w:rsid w:val="00DF1DB7"/>
    <w:rsid w:val="00DF2288"/>
    <w:rsid w:val="00DF313E"/>
    <w:rsid w:val="00DF335A"/>
    <w:rsid w:val="00DF4858"/>
    <w:rsid w:val="00DF4EFF"/>
    <w:rsid w:val="00E50409"/>
    <w:rsid w:val="00E56AAF"/>
    <w:rsid w:val="00E67925"/>
    <w:rsid w:val="00E7182D"/>
    <w:rsid w:val="00E72F15"/>
    <w:rsid w:val="00E85DE4"/>
    <w:rsid w:val="00E902B9"/>
    <w:rsid w:val="00E92E3D"/>
    <w:rsid w:val="00E938D3"/>
    <w:rsid w:val="00E944E7"/>
    <w:rsid w:val="00E97B98"/>
    <w:rsid w:val="00EA198B"/>
    <w:rsid w:val="00EB13DB"/>
    <w:rsid w:val="00EB32AD"/>
    <w:rsid w:val="00EC605D"/>
    <w:rsid w:val="00EC7CE6"/>
    <w:rsid w:val="00ED4DD7"/>
    <w:rsid w:val="00ED5179"/>
    <w:rsid w:val="00ED74ED"/>
    <w:rsid w:val="00ED75A9"/>
    <w:rsid w:val="00EE6B59"/>
    <w:rsid w:val="00EF7B18"/>
    <w:rsid w:val="00F01F59"/>
    <w:rsid w:val="00F02570"/>
    <w:rsid w:val="00F0392E"/>
    <w:rsid w:val="00F04B55"/>
    <w:rsid w:val="00F0768A"/>
    <w:rsid w:val="00F0787A"/>
    <w:rsid w:val="00F23686"/>
    <w:rsid w:val="00F25D1C"/>
    <w:rsid w:val="00F33097"/>
    <w:rsid w:val="00F33ADA"/>
    <w:rsid w:val="00F424E2"/>
    <w:rsid w:val="00F51AFE"/>
    <w:rsid w:val="00F566FE"/>
    <w:rsid w:val="00F61A6F"/>
    <w:rsid w:val="00F65E8B"/>
    <w:rsid w:val="00F80DA6"/>
    <w:rsid w:val="00F8228A"/>
    <w:rsid w:val="00F92ACC"/>
    <w:rsid w:val="00F95650"/>
    <w:rsid w:val="00F96263"/>
    <w:rsid w:val="00FA21C3"/>
    <w:rsid w:val="00FA474F"/>
    <w:rsid w:val="00FB15F4"/>
    <w:rsid w:val="00FB194B"/>
    <w:rsid w:val="00FB4001"/>
    <w:rsid w:val="00FD5D64"/>
    <w:rsid w:val="00FE1BB7"/>
    <w:rsid w:val="00FE2822"/>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7CBFD-C47D-4F48-B646-A8346415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6</Pages>
  <Words>2477</Words>
  <Characters>14122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163</cp:revision>
  <cp:lastPrinted>2016-01-13T13:04:00Z</cp:lastPrinted>
  <dcterms:created xsi:type="dcterms:W3CDTF">2015-09-18T11:01:00Z</dcterms:created>
  <dcterms:modified xsi:type="dcterms:W3CDTF">2016-02-15T06:59:00Z</dcterms:modified>
</cp:coreProperties>
</file>